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What is the probability of the spinner landing on the section labeled G?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92"/>
            <wp:effectExtent b="0" l="0" r="0" t="0"/>
            <wp:docPr descr="Spinner with 5 sections. Sections R, G and Y each make up one fourth of spinner. Sections P and B each 1 eighth of spinner." title="" id="22" name="Picture"/>
            <a:graphic>
              <a:graphicData uri="http://schemas.openxmlformats.org/drawingml/2006/picture">
                <pic:pic>
                  <pic:nvPicPr>
                    <pic:cNvPr descr="/app/tmp/embedder-1670998478.0750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</w:pPr>
      <w:r>
        <w:t xml:space="preserve">This spinner is spun 1,000 times. Which of these is the best estimate for the number of times it would be expected to land on the section labeled B?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pinner with 6 equal sections, labeled A, B, C, D, E and F." title="" id="25" name="Picture"/>
            <a:graphic>
              <a:graphicData uri="http://schemas.openxmlformats.org/drawingml/2006/picture">
                <pic:pic>
                  <pic:nvPicPr>
                    <pic:cNvPr descr="/app/tmp/embedder-1670998478.1319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16</w:t>
      </w:r>
    </w:p>
    <w:p>
      <w:pPr>
        <w:numPr>
          <w:ilvl w:val="1"/>
          <w:numId w:val="1003"/>
        </w:numPr>
      </w:pPr>
      <w:r>
        <w:t xml:space="preserve">60</w:t>
      </w:r>
    </w:p>
    <w:p>
      <w:pPr>
        <w:numPr>
          <w:ilvl w:val="1"/>
          <w:numId w:val="1003"/>
        </w:numPr>
      </w:pPr>
      <w:r>
        <w:t xml:space="preserve">160</w:t>
      </w:r>
    </w:p>
    <w:p>
      <w:pPr>
        <w:numPr>
          <w:ilvl w:val="1"/>
          <w:numId w:val="1003"/>
        </w:numPr>
      </w:pPr>
      <w:r>
        <w:t xml:space="preserve">600</w:t>
      </w:r>
    </w:p>
    <w:p>
      <w:pPr>
        <w:numPr>
          <w:ilvl w:val="0"/>
          <w:numId w:val="1001"/>
        </w:numPr>
      </w:pPr>
      <w:r>
        <w:t xml:space="preserve">On an assignment, there are two true or false questions. You have no idea what the correct answer is to either one so you guess.</w:t>
      </w:r>
    </w:p>
    <w:p>
      <w:pPr>
        <w:numPr>
          <w:ilvl w:val="1"/>
          <w:numId w:val="1004"/>
        </w:numPr>
        <w:pStyle w:val="Compact"/>
      </w:pPr>
      <w:r>
        <w:t xml:space="preserve">What is the probability that you get both of them right by guessing? Explain your answer.</w:t>
      </w:r>
    </w:p>
    <w:p>
      <w:pPr>
        <w:numPr>
          <w:ilvl w:val="1"/>
          <w:numId w:val="1004"/>
        </w:numPr>
        <w:pStyle w:val="Compact"/>
      </w:pPr>
      <w:r>
        <w:t xml:space="preserve">What is the probability that you get exactly one of them right by guessing? Explain your answer.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Find the length of an arc with central angle 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 and a radius of 7 units.</w:t>
      </w:r>
    </w:p>
    <w:p>
      <w:pPr>
        <w:numPr>
          <w:ilvl w:val="1"/>
          <w:numId w:val="1005"/>
        </w:numPr>
        <w:pStyle w:val="Compact"/>
      </w:pPr>
      <w:r>
        <w:t xml:space="preserve">Find the length of an arc with central angle 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 and a circumference of</w:t>
      </w:r>
      <w:r>
        <w:t xml:space="preserve"> </w:t>
      </w:r>
      <m:oMath>
        <m:r>
          <m:t>10</m:t>
        </m:r>
        <m:r>
          <m:t>π</m:t>
        </m:r>
      </m:oMath>
      <w:r>
        <w:t xml:space="preserve"> </w:t>
      </w:r>
      <w:r>
        <w:t xml:space="preserve">units.</w:t>
      </w:r>
    </w:p>
    <w:p>
      <w:pPr>
        <w:numPr>
          <w:ilvl w:val="1"/>
          <w:numId w:val="1005"/>
        </w:numPr>
        <w:pStyle w:val="Compact"/>
      </w:pPr>
      <w:r>
        <w:t xml:space="preserve">Find the measure (in radians) of a central angle of an arc with arc length 12 units and radius 3 units.</w:t>
      </w:r>
    </w:p>
    <w:p>
      <w:pPr>
        <w:numPr>
          <w:ilvl w:val="0"/>
          <w:numId w:val="1000"/>
        </w:numPr>
        <w:pStyle w:val="Compact"/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In the circle, sketch a central angle that measures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center point." title="" id="28" name="Picture"/>
            <a:graphic>
              <a:graphicData uri="http://schemas.openxmlformats.org/drawingml/2006/picture">
                <pic:pic>
                  <pic:nvPicPr>
                    <pic:cNvPr descr="/app/tmp/embedder-1670998478.21573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12.)</w:t>
      </w:r>
    </w:p>
    <w:p>
      <w:pPr>
        <w:numPr>
          <w:ilvl w:val="0"/>
          <w:numId w:val="1001"/>
        </w:numPr>
      </w:pPr>
      <w:r>
        <w:t xml:space="preserve">The circle in the image has been divided into congruent sectors. What is the measure of the central angle of the shaded region in radians?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divided in 12 equal sections. 1 section highlighted." title="" id="31" name="Picture"/>
            <a:graphic>
              <a:graphicData uri="http://schemas.openxmlformats.org/drawingml/2006/picture">
                <pic:pic>
                  <pic:nvPicPr>
                    <pic:cNvPr descr="/app/tmp/embedder-1670998478.28523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0"/>
          <w:numId w:val="1000"/>
        </w:numPr>
      </w:pPr>
      <w:r>
        <w:t xml:space="preserve">(From Unit 7, Lesson 12.)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true statements. </w:t>
      </w:r>
    </w:p>
    <w:p>
      <w:pPr>
        <w:numPr>
          <w:ilvl w:val="1"/>
          <w:numId w:val="1007"/>
        </w:numPr>
      </w:pPr>
      <w:r>
        <w:t xml:space="preserve">The incenter of a triangle is the intersection of the angle bisectors.</w:t>
      </w:r>
    </w:p>
    <w:p>
      <w:pPr>
        <w:numPr>
          <w:ilvl w:val="1"/>
          <w:numId w:val="1007"/>
        </w:numPr>
      </w:pPr>
      <w:r>
        <w:t xml:space="preserve">The incenter is the same distance from all the vertices of the triangle.</w:t>
      </w:r>
    </w:p>
    <w:p>
      <w:pPr>
        <w:numPr>
          <w:ilvl w:val="1"/>
          <w:numId w:val="1007"/>
        </w:numPr>
      </w:pPr>
      <w:r>
        <w:t xml:space="preserve">The incenter is the same distance from all sides of the triangle.</w:t>
      </w:r>
    </w:p>
    <w:p>
      <w:pPr>
        <w:numPr>
          <w:ilvl w:val="1"/>
          <w:numId w:val="1007"/>
        </w:numPr>
      </w:pPr>
      <w:r>
        <w:t xml:space="preserve">In order to construct the incenter, all 3 angle bisectors must be constructed.</w:t>
      </w:r>
    </w:p>
    <w:p>
      <w:pPr>
        <w:numPr>
          <w:ilvl w:val="1"/>
          <w:numId w:val="1007"/>
        </w:numPr>
      </w:pPr>
      <w:r>
        <w:t xml:space="preserve">The incenter is the intersection of the perpendicular bisectors of each side.</w:t>
      </w:r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2022-12-14T06:14:39Z</dcterms:created>
  <dcterms:modified xsi:type="dcterms:W3CDTF">2022-12-14T06:14:39Z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g8NhIAbj3/+IxGYEqWJEhBcas9ZeXmpzaLV/9cPj8linxyR5amsnok0gxRr4BmjsLvLKUErUN2jtP5qFt+zxBQ==</vt:lpwstr>
  </property>
</Properties>
</file>