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1f34d9368a9df4db215c3a5fefa8410921868"/>
    <w:p>
      <w:pPr>
        <w:pStyle w:val="Heading2"/>
      </w:pPr>
      <w:r>
        <w:t xml:space="preserve">Lesson 8: Find Someone Who, Find Something That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our classmates and our classroom.</w:t>
      </w:r>
    </w:p>
    <w:bookmarkStart w:id="33" w:name="X70d00145b5848f28c887c7515ae9e302e823e43"/>
    <w:p>
      <w:pPr>
        <w:pStyle w:val="Heading3"/>
      </w:pPr>
      <w:r>
        <w:t xml:space="preserve">Warm-up: Which One Doesn’t Belong: Representations of 6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45.99831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46.04864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082630" cy="137618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646.10166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646.17110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find-something-that"/>
    <w:p>
      <w:pPr>
        <w:pStyle w:val="Heading3"/>
      </w:pPr>
      <w:r>
        <w:t xml:space="preserve">8.2: Find Something That</w:t>
      </w:r>
    </w:p>
    <w:p>
      <w:pPr>
        <w:numPr>
          <w:ilvl w:val="0"/>
          <w:numId w:val="1002"/>
        </w:numPr>
        <w:pStyle w:val="Compact"/>
      </w:pPr>
      <w:r>
        <w:t xml:space="preserve">Find something that you can count.</w:t>
      </w:r>
    </w:p>
    <w:p>
      <w:pPr>
        <w:numPr>
          <w:ilvl w:val="0"/>
          <w:numId w:val="1002"/>
        </w:numPr>
        <w:pStyle w:val="Compact"/>
      </w:pPr>
      <w:r>
        <w:t xml:space="preserve">Find 2 objects that you can compare the weight of.</w:t>
      </w:r>
    </w:p>
    <w:p>
      <w:pPr>
        <w:numPr>
          <w:ilvl w:val="0"/>
          <w:numId w:val="1002"/>
        </w:numPr>
        <w:pStyle w:val="Compact"/>
      </w:pPr>
      <w:r>
        <w:t xml:space="preserve">Find something that you know how many there are without counting.</w:t>
      </w:r>
    </w:p>
    <w:p>
      <w:pPr>
        <w:numPr>
          <w:ilvl w:val="0"/>
          <w:numId w:val="1002"/>
        </w:numPr>
        <w:pStyle w:val="Compact"/>
      </w:pPr>
      <w:r>
        <w:t xml:space="preserve">Find something that there are 5 of.</w:t>
      </w:r>
    </w:p>
    <w:p>
      <w:pPr>
        <w:numPr>
          <w:ilvl w:val="0"/>
          <w:numId w:val="1002"/>
        </w:numPr>
        <w:pStyle w:val="Compact"/>
      </w:pPr>
      <w:r>
        <w:t xml:space="preserve">Find 2 groups of objects that make 10 objects altogether.</w:t>
      </w:r>
    </w:p>
    <w:p>
      <w:pPr>
        <w:numPr>
          <w:ilvl w:val="0"/>
          <w:numId w:val="1002"/>
        </w:numPr>
        <w:pStyle w:val="Compact"/>
      </w:pPr>
      <w:r>
        <w:t xml:space="preserve">Find a group of objects that you could use to fill in a 10-frame.</w:t>
      </w:r>
    </w:p>
    <w:p>
      <w:pPr>
        <w:numPr>
          <w:ilvl w:val="0"/>
          <w:numId w:val="1002"/>
        </w:numPr>
        <w:pStyle w:val="Compact"/>
      </w:pPr>
      <w:r>
        <w:t xml:space="preserve">Find something that you could make using solid shapes.</w:t>
      </w:r>
    </w:p>
    <w:p>
      <w:pPr>
        <w:numPr>
          <w:ilvl w:val="0"/>
          <w:numId w:val="1002"/>
        </w:numPr>
        <w:pStyle w:val="Compact"/>
      </w:pPr>
      <w:r>
        <w:t xml:space="preserve">Find 2 groups of objects that you can compare the number of.</w:t>
      </w:r>
    </w:p>
    <w:p>
      <w:pPr>
        <w:numPr>
          <w:ilvl w:val="0"/>
          <w:numId w:val="1002"/>
        </w:numPr>
        <w:pStyle w:val="Compact"/>
      </w:pPr>
      <w:r>
        <w:t xml:space="preserve">Find something that has a number on it.</w:t>
      </w:r>
    </w:p>
    <w:p>
      <w:pPr>
        <w:numPr>
          <w:ilvl w:val="0"/>
          <w:numId w:val="1002"/>
        </w:numPr>
        <w:pStyle w:val="Compact"/>
      </w:pPr>
      <w:r>
        <w:t xml:space="preserve">Find 2 objects that you can compare the length of.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2022-12-14T09:04:06Z</dcterms:created>
  <dcterms:modified xsi:type="dcterms:W3CDTF">2022-12-14T09:04:06Z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qznGpH3B9RkdL+tM2aBYrtTMFErpYn7IHGMM3pTJakyPPYP9EUkNRNjLSFKIxHTG7SRtzP3oI9OZ6emu4MZpEQ==</vt:lpwstr>
  </property>
</Properties>
</file>