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12</w:t>
      </w:r>
      <w:r>
        <w:t xml:space="preserve">CC BY NC 2024 Illustrative Mathematics®</w:t>
      </w:r>
    </w:p>
    <w:p>
      <w:pPr>
        <w:pStyle w:val="BodyText"/>
      </w:pPr>
      <w:r>
        <w:t xml:space="preserve">Unit 4, Lesson 12</w:t>
      </w:r>
    </w:p>
    <w:bookmarkStart w:id="26" w:name="lesson-543800"/>
    <w:p>
      <w:pPr>
        <w:pStyle w:val="Heading1"/>
      </w:pPr>
      <w:r>
        <w:t xml:space="preserve"> </w:t>
      </w:r>
      <w:r>
        <w:t xml:space="preserve">Equations with Unknowns</w:t>
      </w:r>
    </w:p>
    <w:p>
      <w:pPr>
        <w:numPr>
          <w:ilvl w:val="0"/>
          <w:numId w:val="1001"/>
        </w:numPr>
        <w:pStyle w:val="Compact"/>
      </w:pPr>
      <w:r>
        <w:t xml:space="preserve">Let’s represent addition and subtraction with number lines and with equations using a ? for the unknown.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12</w:t>
      </w:r>
      <w:r>
        <w:t xml:space="preserve">CC BY NC 2024 Illustrative Mathematics®</w:t>
      </w:r>
    </w:p>
    <w:bookmarkStart w:id="20" w:name="activity-543801"/>
    <w:p>
      <w:pPr>
        <w:pStyle w:val="Heading2"/>
      </w:pPr>
      <w:r>
        <w:t xml:space="preserve">Warm-up</w:t>
      </w:r>
      <w:r>
        <w:t xml:space="preserve">True or False: Making Tens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</w:pPr>
      <m:oMath>
        <m:r>
          <m:t>40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</w:pPr>
      <m:oMath>
        <m:r>
          <m:t>47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60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12</w:t>
      </w:r>
      <w:r>
        <w:t xml:space="preserve">CC BY NC 2024 Illustrative Mathematics®</w:t>
      </w:r>
    </w:p>
    <w:bookmarkStart w:id="24" w:name="activity-543802"/>
    <w:p>
      <w:pPr>
        <w:pStyle w:val="Heading2"/>
      </w:pPr>
      <w:r>
        <w:t xml:space="preserve">Activity 1</w:t>
      </w:r>
      <w:r>
        <w:t xml:space="preserve"> </w:t>
      </w:r>
      <w:r>
        <w:t xml:space="preserve">Number Line Riddles</w:t>
      </w:r>
      <w:r>
        <w:t xml:space="preserve"> </w:t>
      </w:r>
    </w:p>
    <w:p>
      <w:pPr>
        <w:pStyle w:val="FirstParagraph"/>
      </w:pPr>
      <w:r>
        <w:t xml:space="preserve">Solve each riddle to find the mystery number.</w:t>
      </w:r>
    </w:p>
    <w:p>
      <w:pPr>
        <w:pStyle w:val="BodyText"/>
      </w:pPr>
      <w:r>
        <w:t xml:space="preserve">For each riddle:</w:t>
      </w:r>
    </w:p>
    <w:p>
      <w:pPr>
        <w:numPr>
          <w:ilvl w:val="0"/>
          <w:numId w:val="1003"/>
        </w:numPr>
      </w:pPr>
      <w:r>
        <w:t xml:space="preserve">Write an equation that represents the riddle. Write a ? for the unknown.</w:t>
      </w:r>
    </w:p>
    <w:p>
      <w:pPr>
        <w:numPr>
          <w:ilvl w:val="0"/>
          <w:numId w:val="1003"/>
        </w:numPr>
      </w:pPr>
      <w:r>
        <w:t xml:space="preserve">Represent the equation on the number line. Write the mystery number.</w:t>
      </w:r>
    </w:p>
    <w:p>
      <w:pPr>
        <w:numPr>
          <w:ilvl w:val="0"/>
          <w:numId w:val="1004"/>
        </w:numPr>
      </w:pPr>
      <w:r>
        <w:t xml:space="preserve">I started at 15 and jumped 17 to the right. Where did I end?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a number and jumped 20 to the left. I ended at 33. Where did I start?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42 and ended at 80. How far did I jump?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76 and jumped 27 to the left. Where did I end?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a number and jumped 19 to the right. I ended at 67. Where did I start?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4"/>
        </w:numPr>
      </w:pPr>
      <w:r>
        <w:t xml:space="preserve">I started at 92 and ended at 33. How far did I jump?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pStyle w:val="FirstParagraph"/>
      </w:pPr>
      <w:r>
        <w:drawing>
          <wp:inline>
            <wp:extent cx="4608698" cy="819595"/>
            <wp:effectExtent b="0" l="0" r="0" t="0"/>
            <wp:docPr descr="Number line with endpoints of 50 and 65. Frog hopping on number line from 51 to 56, 56 to 60, and 60 to 63." title="" id="22" name="Picture"/>
            <a:graphic>
              <a:graphicData uri="http://schemas.openxmlformats.org/drawingml/2006/picture">
                <pic:pic>
                  <pic:nvPicPr>
                    <pic:cNvPr descr="/app/tmp/embedder-1732020522.09958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12</w:t>
      </w:r>
      <w:r>
        <w:t xml:space="preserve">CC BY NC 2024 Illustrative Mathematics®</w:t>
      </w:r>
    </w:p>
    <w:bookmarkStart w:id="25" w:name="activity-543803"/>
    <w:p>
      <w:pPr>
        <w:pStyle w:val="Heading2"/>
      </w:pPr>
      <w:r>
        <w:t xml:space="preserve">Activity 2</w:t>
      </w:r>
      <w:r>
        <w:t xml:space="preserve">Make the Equations True</w:t>
      </w:r>
    </w:p>
    <w:p>
      <w:pPr>
        <w:pStyle w:val="FirstParagraph"/>
      </w:pPr>
      <w:r>
        <w:t xml:space="preserve">Find the number that makes each equation true.</w:t>
      </w:r>
    </w:p>
    <w:p>
      <w:pPr>
        <w:pStyle w:val="BodyText"/>
      </w:pPr>
      <w:r>
        <w:t xml:space="preserve">Show your thinking using a number line.</w:t>
      </w:r>
    </w:p>
    <w:p>
      <w:pPr>
        <w:numPr>
          <w:ilvl w:val="0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48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5"/>
        </w:numPr>
      </w:pPr>
      <m:oMath>
        <m:r>
          <m:t>86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39</m:t>
        </m:r>
      </m:oMath>
    </w:p>
    <w:p>
      <w:pPr>
        <w:numPr>
          <w:ilvl w:val="0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=</m:t>
        </m:r>
        <m:r>
          <m:t>72</m:t>
        </m:r>
      </m:oMath>
    </w:p>
    <w:p>
      <w:pPr>
        <w:numPr>
          <w:ilvl w:val="0"/>
          <w:numId w:val="1005"/>
        </w:numPr>
      </w:pPr>
      <m:oMath>
        <m:r>
          <m:t>73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91</m:t>
        </m:r>
      </m:oMath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2024-11-19T12:48:42Z</dcterms:created>
  <dcterms:modified xsi:type="dcterms:W3CDTF">2024-11-19T12:48:42Z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