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2.svg" ContentType="image/svg+xml;base64"/>
  <Override PartName="/word/media/rId28.svg" ContentType="image/svg+xml;base64"/>
  <Override PartName="/word/media/rId39.svg" ContentType="image/svg+xml;base64"/>
  <Override PartName="/word/media/rId20.svg" ContentType="image/svg+xml;base64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drawing>
          <wp:inline>
            <wp:extent cx="3810000" cy="2540000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data:image/svg+xml;base64,PHN2ZyBoZWlnaHQ9IjAuM2luIiB4bWxucz0iaHR0cDovL3d3dy53My5vcmcv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%0AWiIvPgogIDwvZz4KPC9zdmc+%0A" id="22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Start w:id="46" w:name="X45c65a8c8e99adc9151daacc1826508f1838f62"/>
    <w:p>
      <w:pPr>
        <w:pStyle w:val="Heading1"/>
      </w:pPr>
      <w:r>
        <w:t xml:space="preserve">Lesson 13: Situaciones que involucran grupos de igual tamaño</w:t>
      </w:r>
    </w:p>
    <w:bookmarkStart w:id="23" w:name="standards-alignments"/>
    <w:p>
      <w:pPr>
        <w:pStyle w:val="Heading3"/>
      </w:pPr>
      <w:r>
        <w:t xml:space="preserve">Standards Alignments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Building 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3.OA.A.2, 3.OA.A.3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Addressing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4.NBT.B.6</w:t>
            </w:r>
          </w:p>
        </w:tc>
      </w:tr>
    </w:tbl>
    <w:bookmarkEnd w:id="23"/>
    <w:bookmarkStart w:id="24" w:name="teacher-facing-learning-goals"/>
    <w:p>
      <w:pPr>
        <w:pStyle w:val="Heading3"/>
      </w:pPr>
      <w:r>
        <w:t xml:space="preserve">Teacher-facing Learning Goals</w:t>
      </w:r>
    </w:p>
    <w:p>
      <w:pPr>
        <w:numPr>
          <w:ilvl w:val="0"/>
          <w:numId w:val="1001"/>
        </w:numPr>
        <w:pStyle w:val="Compact"/>
      </w:pPr>
      <w:r>
        <w:t xml:space="preserve">Reason about division of two- and three-digit numbers in situations involving equal-size groups.</w:t>
      </w:r>
    </w:p>
    <w:bookmarkEnd w:id="24"/>
    <w:bookmarkStart w:id="25" w:name="student-facing-learning-goals"/>
    <w:p>
      <w:pPr>
        <w:pStyle w:val="Heading3"/>
      </w:pPr>
      <w:r>
        <w:t xml:space="preserve">Student-facing Learning Goals</w:t>
      </w:r>
    </w:p>
    <w:p>
      <w:pPr>
        <w:numPr>
          <w:ilvl w:val="0"/>
          <w:numId w:val="1002"/>
        </w:numPr>
        <w:pStyle w:val="Compact"/>
      </w:pPr>
      <w:r>
        <w:t xml:space="preserve">Interpretemos y resolvamos problemas de división.</w:t>
      </w:r>
    </w:p>
    <w:bookmarkEnd w:id="25"/>
    <w:bookmarkStart w:id="26" w:name="lesson-purpose"/>
    <w:p>
      <w:pPr>
        <w:pStyle w:val="Heading3"/>
      </w:pPr>
      <w:r>
        <w:t xml:space="preserve">Lesson Purpose</w:t>
      </w:r>
    </w:p>
    <w:p>
      <w:pPr>
        <w:pStyle w:val="FirstParagraph"/>
      </w:pPr>
      <w:r>
        <w:t xml:space="preserve">The purpose of this lesson is for students to solve division problems in context, and to recall the two meanings of division: “how many in each group” and “how many groups.”</w:t>
      </w:r>
    </w:p>
    <w:p>
      <w:pPr>
        <w:pStyle w:val="BodyText"/>
      </w:pPr>
      <w:r>
        <w:t xml:space="preserve">In grade 3, students learned about the relationship between multiplication and division and reasoned about division in terms of equal groups. They also saw two interpretations of division: as a way to find the size of a group and as a way to find the number of groups. They used these understandings to find quotients and to reason about division problems in context, finding whole-number quotients from two-digit dividends and one-digit divisors.</w:t>
      </w:r>
    </w:p>
    <w:p>
      <w:pPr>
        <w:pStyle w:val="BodyText"/>
      </w:pPr>
      <w:r>
        <w:t xml:space="preserve">In this lesson, students build from the skills and ideas learned in grade 3 as they recall strategies for reasoning about division problems in context (MP2). Students encounter situations that involve equal-size groups and that call for finding the size of a group and the number of groups. The work here prepares students to rely on the relationship between division and multiplication to solve problems involving three-digit dividends in the next lesson.</w:t>
      </w:r>
    </w:p>
    <w:bookmarkEnd w:id="26"/>
    <w:bookmarkStart w:id="27" w:name="access-for"/>
    <w:p>
      <w:pPr>
        <w:pStyle w:val="Heading3"/>
      </w:pPr>
      <w:r>
        <w:t xml:space="preserve">Access for:</w:t>
      </w:r>
    </w:p>
    <w:bookmarkEnd w:id="27"/>
    <w:bookmarkStart w:id="31" w:name="students-with-disabilities"/>
    <w:p>
      <w:pPr>
        <w:pStyle w:val="Heading3"/>
      </w:pPr>
      <w:r>
        <w:drawing>
          <wp:inline>
            <wp:extent cx="3810000" cy="2540000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+Cjwvc3ZnPg==" id="30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8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Students with Disabilities</w:t>
      </w:r>
    </w:p>
    <w:p>
      <w:pPr>
        <w:numPr>
          <w:ilvl w:val="0"/>
          <w:numId w:val="1003"/>
        </w:numPr>
        <w:pStyle w:val="Compact"/>
      </w:pPr>
      <w:r>
        <w:t xml:space="preserve">Action and Expression (Activity 1)</w:t>
      </w:r>
    </w:p>
    <w:bookmarkEnd w:id="31"/>
    <w:bookmarkStart w:id="35" w:name="english-learners"/>
    <w:p>
      <w:pPr>
        <w:pStyle w:val="Heading3"/>
      </w:pPr>
      <w:r>
        <w:drawing>
          <wp:inline>
            <wp:extent cx="3810000" cy="2540000"/>
            <wp:effectExtent b="0" l="0" r="0" t="0"/>
            <wp:docPr descr="" title="" id="33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+PC9wYXRoPgo8L3N2Zz4=" id="34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32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English Learners</w:t>
      </w:r>
    </w:p>
    <w:p>
      <w:pPr>
        <w:numPr>
          <w:ilvl w:val="0"/>
          <w:numId w:val="1004"/>
        </w:numPr>
        <w:pStyle w:val="Compact"/>
      </w:pPr>
      <w:r>
        <w:t xml:space="preserve">MLR2 (Activity 2)</w:t>
      </w:r>
    </w:p>
    <w:bookmarkEnd w:id="35"/>
    <w:bookmarkStart w:id="36" w:name="instructional-routines"/>
    <w:p>
      <w:pPr>
        <w:pStyle w:val="Heading3"/>
      </w:pPr>
      <w:r>
        <w:t xml:space="preserve">Instructional Routines</w:t>
      </w:r>
    </w:p>
    <w:p>
      <w:pPr>
        <w:pStyle w:val="FirstParagraph"/>
      </w:pPr>
      <w:r>
        <w:t xml:space="preserve">Estimation Exploration (Warm-up), MLR5 Co-craft Questions (Activity 1)</w:t>
      </w:r>
    </w:p>
    <w:bookmarkEnd w:id="36"/>
    <w:bookmarkStart w:id="37" w:name="lesson-timeline"/>
    <w:p>
      <w:pPr>
        <w:pStyle w:val="Heading3"/>
      </w:pPr>
      <w:r>
        <w:t xml:space="preserve">Lesson Timeline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Warm-up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15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Lesson Synthesis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Cool-down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 min</w:t>
            </w:r>
          </w:p>
        </w:tc>
      </w:tr>
    </w:tbl>
    <w:bookmarkEnd w:id="37"/>
    <w:bookmarkStart w:id="38" w:name="teacher-reflection-question"/>
    <w:p>
      <w:pPr>
        <w:pStyle w:val="Heading3"/>
      </w:pPr>
      <w:r>
        <w:t xml:space="preserve">Teacher Reflection Question</w:t>
      </w:r>
    </w:p>
    <w:p>
      <w:pPr>
        <w:pStyle w:val="FirstParagraph"/>
      </w:pPr>
      <w:r>
        <w:t xml:space="preserve">How readily did students see equal-size situations in terms of division (and see division expressions in terms of equal-size groups)? If they struggled to make a connection, what might be challenging?</w:t>
      </w:r>
    </w:p>
    <w:p>
      <w:r>
        <w:pict>
          <v:rect style="width:0;height:1.5pt" o:hralign="center" o:hrstd="t" o:hr="t"/>
        </w:pict>
      </w:r>
    </w:p>
    <w:bookmarkEnd w:id="38"/>
    <w:bookmarkStart w:id="42" w:name="cool-down"/>
    <w:p>
      <w:pPr>
        <w:pStyle w:val="Heading2"/>
      </w:pPr>
      <w:r>
        <w:t xml:space="preserve">Cool-down</w:t>
      </w:r>
    </w:p>
    <w:p>
      <w:pPr>
        <w:pStyle w:val="FirstParagraph"/>
      </w:pPr>
      <w:r>
        <w:t xml:space="preserve">(to be completed at the end of the lesson)</w:t>
      </w:r>
      <w:r>
        <w:t xml:space="preserve"> </w:t>
      </w:r>
      <w:r>
        <w:drawing>
          <wp:inline>
            <wp:extent cx="3810000" cy="2540000"/>
            <wp:effectExtent b="0" l="0" r="0" t="0"/>
            <wp:docPr descr="" title="" id="40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+PC9wYXRoPgogIDwvc3ZnPg==" id="41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39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5</w:t>
      </w:r>
      <w:r>
        <w:t xml:space="preserve">min</w:t>
      </w:r>
    </w:p>
    <w:p>
      <w:pPr>
        <w:pStyle w:val="BodyText"/>
      </w:pPr>
      <w:r>
        <w:t xml:space="preserve">Después de la fiesta de la clase</w:t>
      </w:r>
    </w:p>
    <w:bookmarkEnd w:id="42"/>
    <w:bookmarkStart w:id="43" w:name="standards-alignments-1"/>
    <w:p>
      <w:pPr>
        <w:pStyle w:val="Heading3"/>
      </w:pPr>
      <w:r>
        <w:t xml:space="preserve">Standards Alignments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Addressing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4.NBT.B.6</w:t>
            </w:r>
          </w:p>
        </w:tc>
      </w:tr>
    </w:tbl>
    <w:bookmarkEnd w:id="43"/>
    <w:bookmarkStart w:id="44" w:name="student-facing-task-statement"/>
    <w:p>
      <w:pPr>
        <w:pStyle w:val="Heading3"/>
      </w:pPr>
      <w:r>
        <w:t xml:space="preserve">Student-facing Task Statement</w:t>
      </w:r>
    </w:p>
    <w:p>
      <w:pPr>
        <w:pStyle w:val="FirstParagraph"/>
      </w:pPr>
      <w:r>
        <w:t xml:space="preserve">Después de la fiesta de la clase, 6 estudiantes se ofrecieron para lavar 96 cubiertos (cucharas y tenedores). Cada estudiante lava el mismo número de cubiertos.</w:t>
      </w:r>
    </w:p>
    <w:p>
      <w:pPr>
        <w:pStyle w:val="BodyText"/>
      </w:pPr>
      <w:r>
        <w:t xml:space="preserve">¿Cuántos cubiertos lava cada estudiante? Explica o muestra tu razonamiento.</w:t>
      </w:r>
    </w:p>
    <w:bookmarkEnd w:id="44"/>
    <w:bookmarkStart w:id="45" w:name="student-responses"/>
    <w:p>
      <w:pPr>
        <w:pStyle w:val="Heading3"/>
      </w:pPr>
      <w:r>
        <w:t xml:space="preserve">Student Responses</w:t>
      </w:r>
    </w:p>
    <w:p>
      <w:pPr>
        <w:pStyle w:val="FirstParagraph"/>
      </w:pPr>
      <w:r>
        <w:t xml:space="preserve">Each student washes 16 pieces. Sample responses: </w:t>
      </w:r>
    </w:p>
    <w:p>
      <w:pPr>
        <w:numPr>
          <w:ilvl w:val="0"/>
          <w:numId w:val="1005"/>
        </w:numPr>
        <w:pStyle w:val="Compact"/>
      </w:pPr>
      <m:oMath>
        <m:r>
          <m:t>6</m:t>
        </m:r>
        <m:r>
          <m:rPr>
            <m:sty m:val="p"/>
          </m:rPr>
          <m:t>×</m:t>
        </m:r>
        <m:r>
          <m:t>10</m:t>
        </m:r>
        <m:r>
          <m:rPr>
            <m:sty m:val="p"/>
          </m:rPr>
          <m:t>=</m:t>
        </m:r>
        <m:r>
          <m:t>60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6</m:t>
        </m:r>
        <m:r>
          <m:rPr>
            <m:sty m:val="p"/>
          </m:rPr>
          <m:t>×</m:t>
        </m:r>
        <m:r>
          <m:t>6</m:t>
        </m:r>
        <m:r>
          <m:rPr>
            <m:sty m:val="p"/>
          </m:rPr>
          <m:t>=</m:t>
        </m:r>
        <m:r>
          <m:t>36</m:t>
        </m:r>
      </m:oMath>
      <w:r>
        <w:t xml:space="preserve"> </w:t>
      </w:r>
      <w:r>
        <w:t xml:space="preserve">so</w:t>
      </w:r>
      <w:r>
        <w:t xml:space="preserve"> </w:t>
      </w:r>
      <m:oMath>
        <m:r>
          <m:t>6</m:t>
        </m:r>
        <m:r>
          <m:rPr>
            <m:sty m:val="p"/>
          </m:rPr>
          <m:t>×</m:t>
        </m:r>
        <m:r>
          <m:t>16</m:t>
        </m:r>
        <m:r>
          <m:rPr>
            <m:sty m:val="p"/>
          </m:rPr>
          <m:t>=</m:t>
        </m:r>
        <m:r>
          <m:t>96</m:t>
        </m:r>
      </m:oMath>
      <w:r>
        <w:t xml:space="preserve">.</w:t>
      </w:r>
    </w:p>
    <w:p>
      <w:pPr>
        <w:numPr>
          <w:ilvl w:val="0"/>
          <w:numId w:val="1005"/>
        </w:numPr>
        <w:pStyle w:val="Compact"/>
      </w:pPr>
      <m:oMath>
        <m:r>
          <m:t>60</m:t>
        </m:r>
        <m:r>
          <m:rPr>
            <m:sty m:val="p"/>
          </m:rPr>
          <m:t>÷</m:t>
        </m:r>
        <m:r>
          <m:t>6</m:t>
        </m:r>
        <m:r>
          <m:rPr>
            <m:sty m:val="p"/>
          </m:rPr>
          <m:t>=</m:t>
        </m:r>
        <m:r>
          <m:t>10</m:t>
        </m:r>
      </m:oMath>
      <w:r>
        <w:t xml:space="preserve">,</w:t>
      </w:r>
      <w:r>
        <w:t xml:space="preserve"> </w:t>
      </w:r>
      <m:oMath>
        <m:r>
          <m:t>36</m:t>
        </m:r>
        <m:r>
          <m:rPr>
            <m:sty m:val="p"/>
          </m:rPr>
          <m:t>÷</m:t>
        </m:r>
        <m:r>
          <m:t>6</m:t>
        </m:r>
        <m:r>
          <m:rPr>
            <m:sty m:val="p"/>
          </m:rPr>
          <m:t>=</m:t>
        </m:r>
        <m:r>
          <m:t>6</m:t>
        </m:r>
      </m:oMath>
      <w:r>
        <w:t xml:space="preserve">, and </w:t>
      </w:r>
      <m:oMath>
        <m:r>
          <m:t>10</m:t>
        </m:r>
        <m:r>
          <m:rPr>
            <m:sty m:val="p"/>
          </m:rPr>
          <m:t>+</m:t>
        </m:r>
        <m:r>
          <m:t>6</m:t>
        </m:r>
        <m:r>
          <m:rPr>
            <m:sty m:val="p"/>
          </m:rPr>
          <m:t>=</m:t>
        </m:r>
        <m:r>
          <m:t>16</m:t>
        </m:r>
      </m:oMath>
      <w:r>
        <w:t xml:space="preserve">.</w:t>
      </w:r>
    </w:p>
    <w:bookmarkEnd w:id="45"/>
    <w:bookmarkEnd w:id="46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2" Target="media/rId32.svg" /><Relationship Type="http://schemas.openxmlformats.org/officeDocument/2006/relationships/image" Id="rId28" Target="media/rId28.svg" /><Relationship Type="http://schemas.openxmlformats.org/officeDocument/2006/relationships/image" Id="rId39" Target="media/rId39.svg" /><Relationship Type="http://schemas.openxmlformats.org/officeDocument/2006/relationships/image" Id="rId20" Target="media/rId20.sv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2022-12-15T00:34:13Z</dcterms:created>
  <dcterms:modified xsi:type="dcterms:W3CDTF">2022-12-15T00:34:13Z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owrmOp+a02/XRIrR5Gen/Ojs2o39EJD2zyccNlikJUuHDqNj8xIrMhKgKc+1A4uU0QSjC+maze1KrflGLKsmFg==</vt:lpwstr>
  </property>
</Properties>
</file>