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48b33121787f2c887c5a5f345ba6fe978c60667"/>
    <w:p>
      <w:pPr>
        <w:pStyle w:val="Heading1"/>
      </w:pPr>
      <w:r>
        <w:t xml:space="preserve">Lesson 2: Cómo saber si ya contamos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K.CC.B.4.a, K.CC.B.5, K.OA.A.1, K.OA.A.2</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p>
      <w:pPr>
        <w:numPr>
          <w:ilvl w:val="0"/>
          <w:numId w:val="1001"/>
        </w:numPr>
        <w:pStyle w:val="Compact"/>
      </w:pPr>
      <w:r>
        <w:t xml:space="preserve">Keep track of objects that have been counted.</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cuántos objetos hay en nuestras colecciones.</w:t>
      </w:r>
    </w:p>
    <w:bookmarkEnd w:id="25"/>
    <w:bookmarkStart w:id="26" w:name="lesson-purpose"/>
    <w:p>
      <w:pPr>
        <w:pStyle w:val="Heading3"/>
      </w:pPr>
      <w:r>
        <w:t xml:space="preserve">Lesson Purpose</w:t>
      </w:r>
    </w:p>
    <w:p>
      <w:pPr>
        <w:pStyle w:val="FirstParagraph"/>
      </w:pPr>
      <w:r>
        <w:t xml:space="preserve">The purpose of this lesson is for students to keep track of objects that have been counted in order to accurately count groups of up to 20 objects.</w:t>
      </w:r>
    </w:p>
    <w:p>
      <w:pPr>
        <w:pStyle w:val="BodyText"/>
      </w:pPr>
      <w:r>
        <w:t xml:space="preserve">This lesson is optional because it is an opportunity for extra practice keeping track of and accurately counting groups of up to 20 objects. When counting larger groups of objects, it is more likely that students will skip some objects or recount objects more than once which highlights the need to organize and keep track while counting. The second activity provides opportunities to practice different ways of keeping track of objects in order to count accurately.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Counting mats: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20.</w:t>
      </w:r>
    </w:p>
    <w:p>
      <w:pPr>
        <w:numPr>
          <w:ilvl w:val="0"/>
          <w:numId w:val="1006"/>
        </w:numPr>
        <w:pStyle w:val="Compact"/>
      </w:pPr>
      <w:r>
        <w:t xml:space="preserve">Answer how many without counting again.</w:t>
      </w:r>
    </w:p>
    <w:p>
      <w:pPr>
        <w:numPr>
          <w:ilvl w:val="0"/>
          <w:numId w:val="1006"/>
        </w:numPr>
        <w:pStyle w:val="Compact"/>
      </w:pPr>
      <w:r>
        <w:t xml:space="preserve">Keep track of objects that have been counted.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2022-12-14T22:44:40Z</dcterms:created>
  <dcterms:modified xsi:type="dcterms:W3CDTF">2022-12-14T22:44:40Z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YH2lSylSr6boDVTQyCWQOnNgF3VG+xbnDyRVK7WUJT5EeeASRdpX+y3p986ZQbxSSohu81JxS/yKrrBbwZsmYw==</vt:lpwstr>
  </property>
</Properties>
</file>