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a47252b2e123f196648f2e8e4a9e4403d1877b"/>
    <w:p>
      <w:pPr>
        <w:pStyle w:val="Heading2"/>
      </w:pPr>
      <w:r>
        <w:t xml:space="preserve">Unit 5 Lesson 5: Decimal Points in Products</w:t>
      </w:r>
    </w:p>
    <w:bookmarkEnd w:id="20"/>
    <w:bookmarkStart w:id="22" w:name="multiplying-by-10-warm-up"/>
    <w:p>
      <w:pPr>
        <w:pStyle w:val="Heading3"/>
      </w:pPr>
      <w:r>
        <w:t xml:space="preserve">1 Multiplying by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In which equation is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the largest?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10</m:t>
        </m:r>
        <m:r>
          <m:rPr>
            <m:sty m:val="p"/>
          </m:rPr>
          <m:t>=</m:t>
        </m:r>
        <m:r>
          <m:t>810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10</m:t>
        </m:r>
        <m:r>
          <m:rPr>
            <m:sty m:val="p"/>
          </m:rPr>
          <m:t>=</m:t>
        </m:r>
        <m:r>
          <m:t>81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10</m:t>
        </m:r>
        <m:r>
          <m:rPr>
            <m:sty m:val="p"/>
          </m:rPr>
          <m:t>=</m:t>
        </m:r>
        <m:r>
          <m:t>8.1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10</m:t>
        </m:r>
        <m:r>
          <m:rPr>
            <m:sty m:val="p"/>
          </m:rPr>
          <m:t>=</m:t>
        </m:r>
        <m:r>
          <m:t>0.81</m:t>
        </m:r>
      </m:oMath>
    </w:p>
    <w:p>
      <w:pPr>
        <w:numPr>
          <w:ilvl w:val="0"/>
          <w:numId w:val="1001"/>
        </w:numPr>
      </w:pPr>
      <w:r>
        <w:t xml:space="preserve">How many times the size of 0.81 is 810?</w:t>
      </w:r>
    </w:p>
    <w:bookmarkEnd w:id="21"/>
    <w:bookmarkEnd w:id="22"/>
    <w:bookmarkStart w:id="24" w:name="fractionally-speaking-powers-of-ten"/>
    <w:p>
      <w:pPr>
        <w:pStyle w:val="Heading3"/>
      </w:pPr>
      <w:r>
        <w:t xml:space="preserve">2 Fractionally Speaking: Powers of Ten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Work with a partner. One person solves the problems labeled “Partner A” and the other person solves those labeled “Partner B.” Then compare your results.</w:t>
      </w:r>
    </w:p>
    <w:p>
      <w:pPr>
        <w:numPr>
          <w:ilvl w:val="0"/>
          <w:numId w:val="1002"/>
        </w:numPr>
      </w:pPr>
      <w:r>
        <w:t xml:space="preserve">Find each product or quotient. Be prepared to explain your reasoning.</w:t>
      </w:r>
    </w:p>
    <w:p>
      <w:pPr>
        <w:numPr>
          <w:ilvl w:val="0"/>
          <w:numId w:val="1000"/>
        </w:numPr>
      </w:pPr>
      <w:r>
        <w:t xml:space="preserve">Partner A</w:t>
      </w:r>
    </w:p>
    <w:p>
      <w:pPr>
        <w:numPr>
          <w:ilvl w:val="1"/>
          <w:numId w:val="1003"/>
        </w:numPr>
        <w:pStyle w:val="Compact"/>
      </w:pPr>
      <m:oMath>
        <m:r>
          <m:t>250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250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10</m:t>
        </m:r>
      </m:oMath>
    </w:p>
    <w:p>
      <w:pPr>
        <w:numPr>
          <w:ilvl w:val="1"/>
          <w:numId w:val="1003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100</m:t>
        </m:r>
      </m:oMath>
    </w:p>
    <w:p>
      <w:pPr>
        <w:numPr>
          <w:ilvl w:val="0"/>
          <w:numId w:val="1000"/>
        </w:numPr>
      </w:pPr>
      <w:r>
        <w:t xml:space="preserve">Partner B</w:t>
      </w:r>
    </w:p>
    <w:p>
      <w:pPr>
        <w:numPr>
          <w:ilvl w:val="1"/>
          <w:numId w:val="1004"/>
        </w:numPr>
        <w:pStyle w:val="Compact"/>
      </w:pPr>
      <m:oMath>
        <m:r>
          <m:t>250</m:t>
        </m:r>
        <m:r>
          <m:rPr>
            <m:sty m:val="p"/>
          </m:rPr>
          <m:t>÷</m:t>
        </m:r>
        <m:r>
          <m:t>10</m:t>
        </m:r>
      </m:oMath>
    </w:p>
    <w:p>
      <w:pPr>
        <w:numPr>
          <w:ilvl w:val="1"/>
          <w:numId w:val="1004"/>
        </w:numPr>
        <w:pStyle w:val="Compact"/>
      </w:pPr>
      <m:oMath>
        <m:r>
          <m:t>250</m:t>
        </m:r>
        <m:r>
          <m:rPr>
            <m:sty m:val="p"/>
          </m:rPr>
          <m:t>÷</m:t>
        </m:r>
        <m:r>
          <m:t>100</m:t>
        </m:r>
      </m:oMath>
    </w:p>
    <w:p>
      <w:pPr>
        <w:numPr>
          <w:ilvl w:val="1"/>
          <w:numId w:val="1004"/>
        </w:numPr>
        <w:pStyle w:val="Compact"/>
      </w:pPr>
      <m:oMath>
        <m:r>
          <m:t>48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48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2"/>
        </w:numPr>
      </w:pPr>
      <w:r>
        <w:t xml:space="preserve">Use your work in the previous problems to find</w:t>
      </w:r>
      <w:r>
        <w:t xml:space="preserve"> </w:t>
      </w:r>
      <m:oMath>
        <m:r>
          <m:t>720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720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</m:oMath>
      <w:r>
        <w:t xml:space="preserve">. Explain your reasoning.</w:t>
      </w:r>
    </w:p>
    <w:p>
      <w:pPr>
        <w:numPr>
          <w:ilvl w:val="0"/>
          <w:numId w:val="1000"/>
        </w:numPr>
      </w:pPr>
      <w:r>
        <w:t xml:space="preserve">Pause here for a class discussion.</w:t>
      </w:r>
    </w:p>
    <w:p>
      <w:pPr>
        <w:numPr>
          <w:ilvl w:val="0"/>
          <w:numId w:val="1002"/>
        </w:numPr>
      </w:pPr>
      <w:r>
        <w:t xml:space="preserve">Find each product. Show your reasoning.</w:t>
      </w:r>
    </w:p>
    <w:p>
      <w:pPr>
        <w:numPr>
          <w:ilvl w:val="1"/>
          <w:numId w:val="1005"/>
        </w:numPr>
      </w:pPr>
      <m:oMath>
        <m:r>
          <m:t>36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24.5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1.8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5"/>
        </w:numPr>
      </w:pPr>
      <m:oMath>
        <m:r>
          <m:t>54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9.2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Jada says: “If you multiply a number by 0.001, the decimal point of the number moves three places to the left.” Do you agree with her? Explain your reasoning.</w:t>
      </w:r>
    </w:p>
    <w:bookmarkEnd w:id="23"/>
    <w:bookmarkEnd w:id="24"/>
    <w:bookmarkStart w:id="29" w:name="Xb08dc5517cff6c2e3b9b945a0a5cc338777b378"/>
    <w:p>
      <w:pPr>
        <w:pStyle w:val="Heading3"/>
      </w:pPr>
      <w:r>
        <w:t xml:space="preserve">3 Fractionally Speaking: Multiples of Powers of Ten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equivalent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. Be prepared to explain your reasoning.</w:t>
      </w:r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0.001</m:t>
            </m:r>
          </m:e>
        </m:d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6"/>
        </w:numPr>
      </w:pPr>
      <w:r>
        <w:t xml:space="preserve">Find 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. Show your reasoning.</w:t>
      </w:r>
    </w:p>
    <w:p>
      <w:pPr>
        <w:numPr>
          <w:ilvl w:val="0"/>
          <w:numId w:val="1006"/>
        </w:numPr>
      </w:pPr>
      <w:r>
        <w:t xml:space="preserve">Find the value of each product by writing and reasoning with an equivalent expression with fractions.</w:t>
      </w:r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0.02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0.05</m:t>
            </m:r>
          </m:e>
        </m:d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2022-12-14T15:50:41Z</dcterms:created>
  <dcterms:modified xsi:type="dcterms:W3CDTF">2022-12-14T15:50:41Z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qxedO0itj5Ss9/42c+zuha2T9jlOtfqOw8SS30wXsqCPE9hiJCV3yWkTXSgiiMLtlHuPv1o/p5VGTnevOBix/Q==</vt:lpwstr>
  </property>
</Properties>
</file>