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2-más-multiplicación"/>
    <w:p>
      <w:pPr>
        <w:pStyle w:val="Heading2"/>
      </w:pPr>
      <w:r>
        <w:t xml:space="preserve">Unit 8 Lesson 2: Más multiplicación</w:t>
      </w:r>
    </w:p>
    <w:bookmarkEnd w:id="20"/>
    <w:bookmarkStart w:id="22" w:name="Xe4aa9e3889d98dd9554bba956cb57ecc533569b"/>
    <w:p>
      <w:pPr>
        <w:pStyle w:val="Heading3"/>
      </w:pPr>
      <w:r>
        <w:t xml:space="preserve">WU Exploración de estimación: Un producto grande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9</m:t>
        </m:r>
        <m:r>
          <m:rPr>
            <m:sty m:val="p"/>
          </m:rPr>
          <m:t>,</m:t>
        </m:r>
        <m:r>
          <m:t>​</m:t>
        </m:r>
        <m:r>
          <m:t>999</m:t>
        </m:r>
        <m:r>
          <m:rPr>
            <m:sty m:val="p"/>
          </m:rPr>
          <m:t>×</m:t>
        </m:r>
        <m:r>
          <m:t>896</m:t>
        </m:r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30" w:name="el-trabajo-de-kiran"/>
    <w:p>
      <w:pPr>
        <w:pStyle w:val="Heading3"/>
      </w:pPr>
      <w:r>
        <w:t xml:space="preserve">1 El trabajo de Kiran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Encuentra el valor del producto.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7375" cy="470484"/>
            <wp:effectExtent b="0" l="0" r="0" t="0"/>
            <wp:docPr descr="multiply, 6 hundred fifty, times, 27, equals." title="" id="24" name="Picture"/>
            <a:graphic>
              <a:graphicData uri="http://schemas.openxmlformats.org/drawingml/2006/picture">
                <pic:pic>
                  <pic:nvPicPr>
                    <pic:cNvPr descr="/app/tmp/embedder-1671066666.98037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0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Esto es lo que hizo Kiran para encontrar el valor del producto </w:t>
      </w:r>
      <m:oMath>
        <m:r>
          <m:t>650</m:t>
        </m:r>
        <m:r>
          <m:rPr>
            <m:sty m:val="p"/>
          </m:rPr>
          <m:t>×</m:t>
        </m:r>
        <m:r>
          <m:t>27</m:t>
        </m:r>
      </m:oMath>
      <w:r>
        <w:t xml:space="preserve">. ¿Su respuesta es razonable? Explica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y. 6 hundred fifty times 27. " title="" id="27" name="Picture"/>
            <a:graphic>
              <a:graphicData uri="http://schemas.openxmlformats.org/drawingml/2006/picture">
                <pic:pic>
                  <pic:nvPicPr>
                    <pic:cNvPr descr="/app/tmp/embedder-1671066667.03341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¿Con qué partes de su trabajo estás de acuerdo? Prepárate para explicar cómo razonaste.</w:t>
      </w:r>
    </w:p>
    <w:p>
      <w:pPr>
        <w:numPr>
          <w:ilvl w:val="0"/>
          <w:numId w:val="1001"/>
        </w:numPr>
        <w:pStyle w:val="Compact"/>
      </w:pPr>
      <w:r>
        <w:t xml:space="preserve">¿Con qué partes de su trabajo estás en desacuerdo? Prepárate para explicar cómo razonaste.</w:t>
      </w:r>
    </w:p>
    <w:p>
      <w:pPr>
        <w:numPr>
          <w:ilvl w:val="0"/>
          <w:numId w:val="1001"/>
        </w:numPr>
        <w:pStyle w:val="Compact"/>
      </w:pPr>
      <w:r>
        <w:t xml:space="preserve">Mira tu solución al problema 1. ¿Hay algo que quieras ajustar? Prepárate para explicar.</w:t>
      </w:r>
    </w:p>
    <w:bookmarkEnd w:id="29"/>
    <w:bookmarkEnd w:id="30"/>
    <w:bookmarkStart w:id="55" w:name="cero-el-guerrero"/>
    <w:p>
      <w:pPr>
        <w:pStyle w:val="Heading3"/>
      </w:pPr>
      <w:r>
        <w:t xml:space="preserve">2 Cero el guerrero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producto.</w:t>
      </w:r>
    </w:p>
    <w:p>
      <w:pPr>
        <w:pStyle w:val="BodyText"/>
      </w:pPr>
      <w:r>
        <w:t xml:space="preserve">1.</w:t>
      </w:r>
      <w:r>
        <w:drawing>
          <wp:inline>
            <wp:extent cx="1857375" cy="471106"/>
            <wp:effectExtent b="0" l="0" r="0" t="0"/>
            <wp:docPr descr="multiply. 2 hundred sixty, times, 35, equals." title="" id="32" name="Picture"/>
            <a:graphic>
              <a:graphicData uri="http://schemas.openxmlformats.org/drawingml/2006/picture">
                <pic:pic>
                  <pic:nvPicPr>
                    <pic:cNvPr descr="/app/tmp/embedder-1671066667.12110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1857375" cy="471106"/>
            <wp:effectExtent b="0" l="0" r="0" t="0"/>
            <wp:docPr descr="Multiply. 2 thousand, 6 hundred, times, 35." title="" id="35" name="Picture"/>
            <a:graphic>
              <a:graphicData uri="http://schemas.openxmlformats.org/drawingml/2006/picture">
                <pic:pic>
                  <pic:nvPicPr>
                    <pic:cNvPr descr="/app/tmp/embedder-1671066667.182563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1857375" cy="471106"/>
            <wp:effectExtent b="0" l="0" r="0" t="0"/>
            <wp:docPr descr="multiply, 6 hundred seventy, times, eighty 0, equals." title="" id="38" name="Picture"/>
            <a:graphic>
              <a:graphicData uri="http://schemas.openxmlformats.org/drawingml/2006/picture">
                <pic:pic>
                  <pic:nvPicPr>
                    <pic:cNvPr descr="/app/tmp/embedder-1671066667.249734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  <w:r>
        <w:drawing>
          <wp:inline>
            <wp:extent cx="1857375" cy="471106"/>
            <wp:effectExtent b="0" l="0" r="0" t="0"/>
            <wp:docPr descr="Multiply. 6 thousand, 7 hundred, times, eighty, 9. " title="" id="41" name="Picture"/>
            <a:graphic>
              <a:graphicData uri="http://schemas.openxmlformats.org/drawingml/2006/picture">
                <pic:pic>
                  <pic:nvPicPr>
                    <pic:cNvPr descr="/app/tmp/embedder-1671066667.291765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593024" cy="1294714"/>
            <wp:effectExtent b="0" l="0" r="0" t="0"/>
            <wp:docPr descr="multiplication algorithm" title="" id="45" name="Picture"/>
            <a:graphic>
              <a:graphicData uri="http://schemas.openxmlformats.org/drawingml/2006/picture">
                <pic:pic>
                  <pic:nvPicPr>
                    <pic:cNvPr descr="/app/tmp/embedder-1671066667.33282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024" cy="12947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384284"/>
            <wp:effectExtent b="0" l="0" r="0" t="0"/>
            <wp:docPr descr="multiplication algorithm" title="" id="49" name="Picture"/>
            <a:graphic>
              <a:graphicData uri="http://schemas.openxmlformats.org/drawingml/2006/picture">
                <pic:pic>
                  <pic:nvPicPr>
                    <pic:cNvPr descr="/app/tmp/embedder-1671066667.391960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2022-12-15T01:11:08Z</dcterms:created>
  <dcterms:modified xsi:type="dcterms:W3CDTF">2022-12-15T01:11:08Z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5QQLHRR9ijzqEeA4/47v9nVXdUdLwf7Z8iPi4E47xWDBAE5EePVyYS/1Qyau6sOeTL8MwV9Lo8J3qQeQOjTGPQ==</vt:lpwstr>
  </property>
</Properties>
</file>