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2.png" ContentType="image/png"/>
  <Override PartName="/word/media/rId21.png" ContentType="image/png"/>
  <Override PartName="/word/media/rId25.png" ContentType="image/png"/>
  <Override PartName="/word/media/rId29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0-rate-of-change"/>
    <w:p>
      <w:pPr>
        <w:pStyle w:val="Heading2"/>
      </w:pPr>
      <w:r>
        <w:t xml:space="preserve">Lesson 10: Rate of Change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calculate the rate of change of some relationships.</w:t>
      </w:r>
    </w:p>
    <w:bookmarkStart w:id="24" w:name="growing-bamboo"/>
    <w:p>
      <w:pPr>
        <w:pStyle w:val="Heading3"/>
      </w:pPr>
      <w:r>
        <w:t xml:space="preserve">10.1: Growing Bamboo</w:t>
      </w:r>
    </w:p>
    <w:p>
      <w:pPr>
        <w:pStyle w:val="FirstParagraph"/>
      </w:pPr>
      <w:r>
        <w:t xml:space="preserve">The graph represents function</w:t>
      </w:r>
      <w:r>
        <w:t xml:space="preserve"> </w:t>
      </w:r>
      <m:oMath>
        <m:r>
          <m:t>h</m:t>
        </m:r>
      </m:oMath>
      <w:r>
        <w:t xml:space="preserve">, which gives the height in inches of a bamboo plant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months after it has been planted.</w:t>
      </w:r>
      <w:r>
        <w:t xml:space="preserve"> </w:t>
      </w:r>
    </w:p>
    <w:p>
      <w:pPr>
        <w:pStyle w:val="BodyText"/>
      </w:pPr>
      <w:r>
        <w:drawing>
          <wp:inline>
            <wp:extent cx="3032785" cy="2916593"/>
            <wp:effectExtent b="0" l="0" r="0" t="0"/>
            <wp:docPr descr="Horizontal axis, time in months. Vertical axis, height in inches. Line graphed, Y intercept = 12. Slope =9." title="" id="22" name="Picture"/>
            <a:graphic>
              <a:graphicData uri="http://schemas.openxmlformats.org/drawingml/2006/picture">
                <pic:pic>
                  <pic:nvPicPr>
                    <pic:cNvPr descr="/app/tmp/embedder-1671004606.4044228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2785" cy="291659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What does this statement mean?</w:t>
      </w:r>
      <w:r>
        <w:t xml:space="preserve"> </w:t>
      </w:r>
      <m:oMath>
        <m:r>
          <m:t>h</m:t>
        </m:r>
        <m:d>
          <m:dPr>
            <m:begChr m:val="("/>
            <m:endChr m:val=")"/>
            <m:sepChr m:val=""/>
            <m:grow/>
          </m:dPr>
          <m:e>
            <m:r>
              <m:t>4</m:t>
            </m:r>
          </m:e>
        </m:d>
        <m:r>
          <m:rPr>
            <m:sty m:val="p"/>
          </m:rPr>
          <m:t>=</m:t>
        </m:r>
        <m:r>
          <m:t>24</m:t>
        </m:r>
      </m:oMath>
    </w:p>
    <w:p>
      <w:pPr>
        <w:numPr>
          <w:ilvl w:val="0"/>
          <w:numId w:val="1002"/>
        </w:numPr>
        <w:pStyle w:val="Compact"/>
      </w:pPr>
      <w:r>
        <w:t xml:space="preserve">What is the value of</w:t>
      </w:r>
      <w:r>
        <w:t xml:space="preserve"> </w:t>
      </w:r>
      <m:oMath>
        <m:r>
          <m:t>h</m:t>
        </m:r>
        <m:d>
          <m:dPr>
            <m:begChr m:val="("/>
            <m:endChr m:val=")"/>
            <m:sepChr m:val=""/>
            <m:grow/>
          </m:dPr>
          <m:e>
            <m:r>
              <m:t>10</m:t>
            </m:r>
          </m:e>
        </m:d>
      </m:oMath>
      <w:r>
        <w:t xml:space="preserve">?</w:t>
      </w:r>
    </w:p>
    <w:p>
      <w:pPr>
        <w:numPr>
          <w:ilvl w:val="0"/>
          <w:numId w:val="1002"/>
        </w:numPr>
        <w:pStyle w:val="Compact"/>
      </w:pPr>
      <w:r>
        <w:t xml:space="preserve">What is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if</w:t>
      </w:r>
      <w:r>
        <w:t xml:space="preserve"> </w:t>
      </w:r>
      <m:oMath>
        <m:r>
          <m:t>h</m:t>
        </m:r>
        <m:d>
          <m:dPr>
            <m:begChr m:val="("/>
            <m:endChr m:val=")"/>
            <m:sepChr m:val=""/>
            <m:grow/>
          </m:dPr>
          <m:e>
            <m:r>
              <m:t>c</m:t>
            </m:r>
          </m:e>
        </m:d>
        <m:r>
          <m:rPr>
            <m:sty m:val="p"/>
          </m:rPr>
          <m:t>=</m:t>
        </m:r>
        <m:r>
          <m:t>30</m:t>
        </m:r>
      </m:oMath>
      <w:r>
        <w:t xml:space="preserve">?</w:t>
      </w:r>
    </w:p>
    <w:p>
      <w:pPr>
        <w:numPr>
          <w:ilvl w:val="0"/>
          <w:numId w:val="1002"/>
        </w:numPr>
        <w:pStyle w:val="Compact"/>
      </w:pPr>
      <w:r>
        <w:t xml:space="preserve">What is the value of</w:t>
      </w:r>
      <w:r>
        <w:t xml:space="preserve"> </w:t>
      </w:r>
      <m:oMath>
        <m:r>
          <m:t>h</m:t>
        </m:r>
        <m:d>
          <m:dPr>
            <m:begChr m:val="("/>
            <m:endChr m:val=")"/>
            <m:sepChr m:val=""/>
            <m:grow/>
          </m:dPr>
          <m:e>
            <m:r>
              <m:t>12</m:t>
            </m:r>
          </m:e>
        </m:d>
        <m:r>
          <m:rPr>
            <m:sty m:val="p"/>
          </m:rPr>
          <m:t>−</m:t>
        </m:r>
        <m:r>
          <m:t>h</m:t>
        </m:r>
        <m:d>
          <m:dPr>
            <m:begChr m:val="("/>
            <m:endChr m:val=")"/>
            <m:sepChr m:val=""/>
            <m:grow/>
          </m:dPr>
          <m:e>
            <m:r>
              <m:t>2</m:t>
            </m:r>
          </m:e>
        </m:d>
      </m:oMath>
      <w:r>
        <w:t xml:space="preserve">?</w:t>
      </w:r>
    </w:p>
    <w:p>
      <w:pPr>
        <w:numPr>
          <w:ilvl w:val="0"/>
          <w:numId w:val="1002"/>
        </w:numPr>
        <w:pStyle w:val="Compact"/>
      </w:pPr>
      <w:r>
        <w:t xml:space="preserve">How many inches does the plant grow each month? How can you see this on the graph?</w:t>
      </w:r>
    </w:p>
    <w:bookmarkEnd w:id="24"/>
    <w:bookmarkStart w:id="28" w:name="a-growing-account-balance"/>
    <w:p>
      <w:pPr>
        <w:pStyle w:val="Heading3"/>
      </w:pPr>
      <w:r>
        <w:t xml:space="preserve">10.2: A Growing Account Balance</w:t>
      </w:r>
    </w:p>
    <w:p>
      <w:pPr>
        <w:pStyle w:val="FirstParagraph"/>
      </w:pPr>
      <w:r>
        <w:t xml:space="preserve">The balance in a savings account is defined by the function</w:t>
      </w:r>
      <w:r>
        <w:t xml:space="preserve"> </w:t>
      </w:r>
      <m:oMath>
        <m:r>
          <m:t>b</m:t>
        </m:r>
      </m:oMath>
      <w:r>
        <w:t xml:space="preserve">. This graph represents the function.</w:t>
      </w:r>
    </w:p>
    <w:p>
      <w:pPr>
        <w:pStyle w:val="BodyText"/>
      </w:pPr>
    </w:p>
    <w:p>
      <w:pPr>
        <w:pStyle w:val="BodyText"/>
      </w:pPr>
      <w:r>
        <w:drawing>
          <wp:inline>
            <wp:extent cx="3136531" cy="2916669"/>
            <wp:effectExtent b="0" l="0" r="0" t="0"/>
            <wp:docPr descr="horizontal axis, time in months. vertical axis, account balance in dollars. line with y intercept of 300 and slope of 100 graphed." title="" id="26" name="Picture"/>
            <a:graphic>
              <a:graphicData uri="http://schemas.openxmlformats.org/drawingml/2006/picture">
                <pic:pic>
                  <pic:nvPicPr>
                    <pic:cNvPr descr="/app/tmp/embedder-1671004606.514182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531" cy="291666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t xml:space="preserve">What is . . .</w:t>
      </w:r>
    </w:p>
    <w:p>
      <w:pPr>
        <w:numPr>
          <w:ilvl w:val="1"/>
          <w:numId w:val="1004"/>
        </w:numPr>
        <w:pStyle w:val="Compact"/>
      </w:pPr>
      <m:oMath>
        <m:r>
          <m:t>b</m:t>
        </m:r>
        <m:d>
          <m:dPr>
            <m:begChr m:val="("/>
            <m:endChr m:val=")"/>
            <m:sepChr m:val=""/>
            <m:grow/>
          </m:dPr>
          <m:e>
            <m:r>
              <m:t>3</m:t>
            </m:r>
          </m:e>
        </m:d>
      </m:oMath>
    </w:p>
    <w:p>
      <w:pPr>
        <w:numPr>
          <w:ilvl w:val="1"/>
          <w:numId w:val="1004"/>
        </w:numPr>
        <w:pStyle w:val="Compact"/>
      </w:pPr>
      <m:oMath>
        <m:r>
          <m:t>b</m:t>
        </m:r>
        <m:d>
          <m:dPr>
            <m:begChr m:val="("/>
            <m:endChr m:val=")"/>
            <m:sepChr m:val=""/>
            <m:grow/>
          </m:dPr>
          <m:e>
            <m:r>
              <m:t>7</m:t>
            </m:r>
          </m:e>
        </m:d>
      </m:oMath>
    </w:p>
    <w:p>
      <w:pPr>
        <w:numPr>
          <w:ilvl w:val="1"/>
          <w:numId w:val="1004"/>
        </w:numPr>
        <w:pStyle w:val="Compact"/>
      </w:pPr>
      <m:oMath>
        <m:r>
          <m:t>b</m:t>
        </m:r>
        <m:d>
          <m:dPr>
            <m:begChr m:val="("/>
            <m:endChr m:val=")"/>
            <m:sepChr m:val=""/>
            <m:grow/>
          </m:dPr>
          <m:e>
            <m:r>
              <m:t>7</m:t>
            </m:r>
          </m:e>
        </m:d>
        <m:r>
          <m:rPr>
            <m:sty m:val="p"/>
          </m:rPr>
          <m:t>−</m:t>
        </m:r>
        <m:r>
          <m:t>b</m:t>
        </m:r>
        <m:d>
          <m:dPr>
            <m:begChr m:val="("/>
            <m:endChr m:val=")"/>
            <m:sepChr m:val=""/>
            <m:grow/>
          </m:dPr>
          <m:e>
            <m:r>
              <m:t>3</m:t>
            </m:r>
          </m:e>
        </m:d>
      </m:oMath>
    </w:p>
    <w:p>
      <w:pPr>
        <w:numPr>
          <w:ilvl w:val="1"/>
          <w:numId w:val="1004"/>
        </w:numPr>
        <w:pStyle w:val="Compact"/>
      </w:pPr>
      <m:oMath>
        <m:r>
          <m:t>7</m:t>
        </m:r>
        <m:r>
          <m:rPr>
            <m:sty m:val="p"/>
          </m:rPr>
          <m:t>−</m:t>
        </m:r>
        <m:r>
          <m:t>3</m:t>
        </m:r>
      </m:oMath>
    </w:p>
    <w:p>
      <w:pPr>
        <w:numPr>
          <w:ilvl w:val="1"/>
          <w:numId w:val="1004"/>
        </w:numPr>
        <w:pStyle w:val="Compact"/>
      </w:pPr>
      <m:oMath>
        <m:f>
          <m:fPr>
            <m:type m:val="bar"/>
          </m:fPr>
          <m:num>
            <m:r>
              <m:t>b</m:t>
            </m:r>
            <m:d>
              <m:dPr>
                <m:begChr m:val="("/>
                <m:endChr m:val=")"/>
                <m:sepChr m:val=""/>
                <m:grow/>
              </m:dPr>
              <m:e>
                <m:r>
                  <m:t>7</m:t>
                </m:r>
              </m:e>
            </m:d>
            <m:r>
              <m:rPr>
                <m:sty m:val="p"/>
              </m:rPr>
              <m:t>−</m:t>
            </m:r>
            <m:r>
              <m:t>b</m:t>
            </m:r>
            <m:d>
              <m:dPr>
                <m:begChr m:val="("/>
                <m:endChr m:val=")"/>
                <m:sepChr m:val=""/>
                <m:grow/>
              </m:dPr>
              <m:e>
                <m:r>
                  <m:t>3</m:t>
                </m:r>
              </m:e>
            </m:d>
          </m:num>
          <m:den>
            <m:r>
              <m:t>7</m:t>
            </m:r>
            <m:r>
              <m:rPr>
                <m:sty m:val="p"/>
              </m:rPr>
              <m:t>−</m:t>
            </m:r>
            <m:r>
              <m:t>3</m:t>
            </m:r>
          </m:den>
        </m:f>
      </m:oMath>
    </w:p>
    <w:p>
      <w:pPr>
        <w:numPr>
          <w:ilvl w:val="0"/>
          <w:numId w:val="1003"/>
        </w:numPr>
        <w:pStyle w:val="Compact"/>
      </w:pPr>
      <w:r>
        <w:t xml:space="preserve">Also calculate</w:t>
      </w:r>
      <w:r>
        <w:t xml:space="preserve"> </w:t>
      </w:r>
      <m:oMath>
        <m:f>
          <m:fPr>
            <m:type m:val="bar"/>
          </m:fPr>
          <m:num>
            <m:r>
              <m:t>b</m:t>
            </m:r>
            <m:d>
              <m:dPr>
                <m:begChr m:val="("/>
                <m:endChr m:val=")"/>
                <m:sepChr m:val=""/>
                <m:grow/>
              </m:dPr>
              <m:e>
                <m:r>
                  <m:t>11</m:t>
                </m:r>
              </m:e>
            </m:d>
            <m:r>
              <m:rPr>
                <m:sty m:val="p"/>
              </m:rPr>
              <m:t>−</m:t>
            </m:r>
            <m:r>
              <m:t>b</m:t>
            </m:r>
            <m:d>
              <m:dPr>
                <m:begChr m:val="("/>
                <m:endChr m:val=")"/>
                <m:sepChr m:val=""/>
                <m:grow/>
              </m:dPr>
              <m:e>
                <m:r>
                  <m:t>1</m:t>
                </m:r>
              </m:e>
            </m:d>
          </m:num>
          <m:den>
            <m:r>
              <m:t>11</m:t>
            </m:r>
            <m:r>
              <m:rPr>
                <m:sty m:val="p"/>
              </m:rPr>
              <m:t>−</m:t>
            </m:r>
            <m:r>
              <m:t>1</m:t>
            </m:r>
          </m:den>
        </m:f>
      </m:oMath>
    </w:p>
    <w:p>
      <w:pPr>
        <w:numPr>
          <w:ilvl w:val="0"/>
          <w:numId w:val="1003"/>
        </w:numPr>
        <w:pStyle w:val="Compact"/>
      </w:pPr>
      <w:r>
        <w:t xml:space="preserve">You should have gotten the same value, twice. What does this value have to do with this situation?</w:t>
      </w:r>
    </w:p>
    <w:bookmarkEnd w:id="28"/>
    <w:bookmarkStart w:id="35" w:name="the-temperature-outside"/>
    <w:p>
      <w:pPr>
        <w:pStyle w:val="Heading3"/>
      </w:pPr>
      <w:r>
        <w:t xml:space="preserve">10.3: The Temperature Outside</w:t>
      </w:r>
    </w:p>
    <w:p>
      <w:pPr>
        <w:pStyle w:val="FirstParagraph"/>
      </w:pPr>
      <w:r>
        <w:t xml:space="preserve">Here are a graph and a table that represent the same function. The function relates the hour of day to the outside air temperature in degrees Fahrenheit at a specific location.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m:oMath>
              <m:r>
                <m:t>t</m:t>
              </m:r>
            </m:oMath>
          </w:p>
        </w:tc>
        <w:tc>
          <w:tcPr/>
          <w:p>
            <w:pPr>
              <w:pStyle w:val="Compact"/>
              <w:jc w:val="left"/>
            </w:pPr>
            <m:oMath>
              <m:r>
                <m:t>p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t</m:t>
                  </m:r>
                </m:e>
              </m:d>
            </m:oMath>
          </w:p>
        </w:tc>
        <w:tc>
          <w:tcPr/>
          <w:p>
            <w:pPr>
              <w:pStyle w:val="Compact"/>
              <w:jc w:val="left"/>
            </w:pPr>
            <m:oMath>
              <m:r>
                <m:t>t</m:t>
              </m:r>
            </m:oMath>
          </w:p>
        </w:tc>
        <w:tc>
          <w:tcPr/>
          <w:p>
            <w:pPr>
              <w:pStyle w:val="Compact"/>
              <w:jc w:val="left"/>
            </w:pPr>
            <m:oMath>
              <m:r>
                <m:t>p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t</m:t>
                  </m:r>
                </m:e>
              </m:d>
            </m:oMath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57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56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51.5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52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52.5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pStyle w:val="BodyText"/>
      </w:pPr>
    </w:p>
    <w:p>
      <w:pPr>
        <w:pStyle w:val="BodyText"/>
      </w:pPr>
      <w:r>
        <w:drawing>
          <wp:inline>
            <wp:extent cx="3032798" cy="2938589"/>
            <wp:effectExtent b="0" l="0" r="0" t="0"/>
            <wp:docPr descr="Scatterplot. Horizontal axis, time in hours. vertical axis, temperature in degrees fahrenheit." title="" id="30" name="Picture"/>
            <a:graphic>
              <a:graphicData uri="http://schemas.openxmlformats.org/drawingml/2006/picture">
                <pic:pic>
                  <pic:nvPicPr>
                    <pic:cNvPr descr="/app/tmp/embedder-1671004606.6142018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2798" cy="29385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Match each expression to a value. Then, explain what the expression means in this situation.</w:t>
      </w:r>
    </w:p>
    <w:p>
      <w:pPr>
        <w:numPr>
          <w:ilvl w:val="0"/>
          <w:numId w:val="1005"/>
        </w:numPr>
        <w:pStyle w:val="Compact"/>
      </w:pPr>
      <m:oMath>
        <m:r>
          <m:t>p</m:t>
        </m:r>
        <m:d>
          <m:dPr>
            <m:begChr m:val="("/>
            <m:endChr m:val=")"/>
            <m:sepChr m:val=""/>
            <m:grow/>
          </m:dPr>
          <m:e>
            <m:r>
              <m:t>12</m:t>
            </m:r>
          </m:e>
        </m:d>
      </m:oMath>
    </w:p>
    <w:p>
      <w:pPr>
        <w:numPr>
          <w:ilvl w:val="0"/>
          <w:numId w:val="1005"/>
        </w:numPr>
        <w:pStyle w:val="Compact"/>
      </w:pPr>
      <m:oMath>
        <m:r>
          <m:t>p</m:t>
        </m:r>
        <m:d>
          <m:dPr>
            <m:begChr m:val="("/>
            <m:endChr m:val=")"/>
            <m:sepChr m:val=""/>
            <m:grow/>
          </m:dPr>
          <m:e>
            <m:r>
              <m:t>8</m:t>
            </m:r>
          </m:e>
        </m:d>
      </m:oMath>
    </w:p>
    <w:p>
      <w:pPr>
        <w:numPr>
          <w:ilvl w:val="0"/>
          <w:numId w:val="1005"/>
        </w:numPr>
        <w:pStyle w:val="Compact"/>
      </w:pPr>
      <m:oMath>
        <m:r>
          <m:t>p</m:t>
        </m:r>
        <m:d>
          <m:dPr>
            <m:begChr m:val="("/>
            <m:endChr m:val=")"/>
            <m:sepChr m:val=""/>
            <m:grow/>
          </m:dPr>
          <m:e>
            <m:r>
              <m:t>12</m:t>
            </m:r>
          </m:e>
        </m:d>
        <m:r>
          <m:rPr>
            <m:sty m:val="p"/>
          </m:rPr>
          <m:t>−</m:t>
        </m:r>
        <m:r>
          <m:t>p</m:t>
        </m:r>
        <m:d>
          <m:dPr>
            <m:begChr m:val="("/>
            <m:endChr m:val=")"/>
            <m:sepChr m:val=""/>
            <m:grow/>
          </m:dPr>
          <m:e>
            <m:r>
              <m:t>8</m:t>
            </m:r>
          </m:e>
        </m:d>
      </m:oMath>
    </w:p>
    <w:p>
      <w:pPr>
        <w:numPr>
          <w:ilvl w:val="0"/>
          <w:numId w:val="1005"/>
        </w:numPr>
        <w:pStyle w:val="Compact"/>
      </w:pPr>
      <m:oMath>
        <m:r>
          <m:t>12</m:t>
        </m:r>
        <m:r>
          <m:rPr>
            <m:sty m:val="p"/>
          </m:rPr>
          <m:t>−</m:t>
        </m:r>
        <m:r>
          <m:t>8</m:t>
        </m:r>
      </m:oMath>
    </w:p>
    <w:p>
      <w:pPr>
        <w:numPr>
          <w:ilvl w:val="0"/>
          <w:numId w:val="1005"/>
        </w:numPr>
        <w:pStyle w:val="Compact"/>
      </w:pPr>
      <m:oMath>
        <m:f>
          <m:fPr>
            <m:type m:val="bar"/>
          </m:fPr>
          <m:num>
            <m:r>
              <m:t>p</m:t>
            </m:r>
            <m:d>
              <m:dPr>
                <m:begChr m:val="("/>
                <m:endChr m:val=")"/>
                <m:sepChr m:val=""/>
                <m:grow/>
              </m:dPr>
              <m:e>
                <m:r>
                  <m:t>12</m:t>
                </m:r>
              </m:e>
            </m:d>
            <m:r>
              <m:rPr>
                <m:sty m:val="p"/>
              </m:rPr>
              <m:t>−</m:t>
            </m:r>
            <m:r>
              <m:t>p</m:t>
            </m:r>
            <m:d>
              <m:dPr>
                <m:begChr m:val="("/>
                <m:endChr m:val=")"/>
                <m:sepChr m:val=""/>
                <m:grow/>
              </m:dPr>
              <m:e>
                <m:r>
                  <m:t>8</m:t>
                </m:r>
              </m:e>
            </m:d>
          </m:num>
          <m:den>
            <m:r>
              <m:t>12</m:t>
            </m:r>
            <m:r>
              <m:rPr>
                <m:sty m:val="p"/>
              </m:rPr>
              <m:t>−</m:t>
            </m:r>
            <m:r>
              <m:t>8</m:t>
            </m:r>
          </m:den>
        </m:f>
      </m:oMath>
    </w:p>
    <w:p>
      <w:pPr>
        <w:numPr>
          <w:ilvl w:val="0"/>
          <w:numId w:val="1005"/>
        </w:numPr>
        <w:pStyle w:val="Compact"/>
      </w:pPr>
      <m:oMath>
        <m:r>
          <m:t>p</m:t>
        </m:r>
        <m:d>
          <m:dPr>
            <m:begChr m:val="("/>
            <m:endChr m:val=")"/>
            <m:sepChr m:val=""/>
            <m:grow/>
          </m:dPr>
          <m:e>
            <m:r>
              <m:t>10</m:t>
            </m:r>
          </m:e>
        </m:d>
      </m:oMath>
    </w:p>
    <w:p>
      <w:pPr>
        <w:numPr>
          <w:ilvl w:val="0"/>
          <w:numId w:val="1005"/>
        </w:numPr>
        <w:pStyle w:val="Compact"/>
      </w:pPr>
      <m:oMath>
        <m:r>
          <m:t>p</m:t>
        </m:r>
        <m:d>
          <m:dPr>
            <m:begChr m:val="("/>
            <m:endChr m:val=")"/>
            <m:sepChr m:val=""/>
            <m:grow/>
          </m:dPr>
          <m:e>
            <m:r>
              <m:t>20</m:t>
            </m:r>
          </m:e>
        </m:d>
      </m:oMath>
    </w:p>
    <w:p>
      <w:pPr>
        <w:numPr>
          <w:ilvl w:val="0"/>
          <w:numId w:val="1005"/>
        </w:numPr>
        <w:pStyle w:val="Compact"/>
      </w:pPr>
      <m:oMath>
        <m:r>
          <m:t>p</m:t>
        </m:r>
        <m:d>
          <m:dPr>
            <m:begChr m:val="("/>
            <m:endChr m:val=")"/>
            <m:sepChr m:val=""/>
            <m:grow/>
          </m:dPr>
          <m:e>
            <m:r>
              <m:t>10</m:t>
            </m:r>
          </m:e>
        </m:d>
        <m:r>
          <m:rPr>
            <m:sty m:val="p"/>
          </m:rPr>
          <m:t>−</m:t>
        </m:r>
        <m:r>
          <m:t>p</m:t>
        </m:r>
        <m:d>
          <m:dPr>
            <m:begChr m:val="("/>
            <m:endChr m:val=")"/>
            <m:sepChr m:val=""/>
            <m:grow/>
          </m:dPr>
          <m:e>
            <m:r>
              <m:t>20</m:t>
            </m:r>
          </m:e>
        </m:d>
      </m:oMath>
    </w:p>
    <w:p>
      <w:pPr>
        <w:numPr>
          <w:ilvl w:val="0"/>
          <w:numId w:val="1005"/>
        </w:numPr>
        <w:pStyle w:val="Compact"/>
      </w:pPr>
      <m:oMath>
        <m:r>
          <m:t>10</m:t>
        </m:r>
        <m:r>
          <m:rPr>
            <m:sty m:val="p"/>
          </m:rPr>
          <m:t>−</m:t>
        </m:r>
        <m:r>
          <m:t>20</m:t>
        </m:r>
      </m:oMath>
    </w:p>
    <w:p>
      <w:pPr>
        <w:numPr>
          <w:ilvl w:val="0"/>
          <w:numId w:val="1005"/>
        </w:numPr>
        <w:pStyle w:val="Compact"/>
      </w:pPr>
      <m:oMath>
        <m:f>
          <m:fPr>
            <m:type m:val="bar"/>
          </m:fPr>
          <m:num>
            <m:r>
              <m:t>p</m:t>
            </m:r>
            <m:d>
              <m:dPr>
                <m:begChr m:val="("/>
                <m:endChr m:val=")"/>
                <m:sepChr m:val=""/>
                <m:grow/>
              </m:dPr>
              <m:e>
                <m:r>
                  <m:t>10</m:t>
                </m:r>
              </m:e>
            </m:d>
            <m:r>
              <m:rPr>
                <m:sty m:val="p"/>
              </m:rPr>
              <m:t>−</m:t>
            </m:r>
            <m:r>
              <m:t>p</m:t>
            </m:r>
            <m:d>
              <m:dPr>
                <m:begChr m:val="("/>
                <m:endChr m:val=")"/>
                <m:sepChr m:val=""/>
                <m:grow/>
              </m:dPr>
              <m:e>
                <m:r>
                  <m:t>20</m:t>
                </m:r>
              </m:e>
            </m:d>
          </m:num>
          <m:den>
            <m:r>
              <m:t>10</m:t>
            </m:r>
            <m:r>
              <m:rPr>
                <m:sty m:val="p"/>
              </m:rPr>
              <m:t>−</m:t>
            </m:r>
            <m:r>
              <m:t>20</m:t>
            </m:r>
          </m:den>
        </m:f>
      </m:oMath>
    </w:p>
    <w:p>
      <w:pPr>
        <w:numPr>
          <w:ilvl w:val="0"/>
          <w:numId w:val="1006"/>
        </w:numPr>
        <w:pStyle w:val="Compact"/>
      </w:pPr>
      <w:r>
        <w:t xml:space="preserve">4</w:t>
      </w:r>
    </w:p>
    <w:p>
      <w:pPr>
        <w:numPr>
          <w:ilvl w:val="0"/>
          <w:numId w:val="1006"/>
        </w:numPr>
        <w:pStyle w:val="Compact"/>
      </w:pPr>
      <w:r>
        <w:t xml:space="preserve">-2.75</w:t>
      </w:r>
    </w:p>
    <w:p>
      <w:pPr>
        <w:numPr>
          <w:ilvl w:val="0"/>
          <w:numId w:val="1006"/>
        </w:numPr>
        <w:pStyle w:val="Compact"/>
      </w:pPr>
      <w:r>
        <w:t xml:space="preserve">44</w:t>
      </w:r>
    </w:p>
    <w:p>
      <w:pPr>
        <w:numPr>
          <w:ilvl w:val="0"/>
          <w:numId w:val="1006"/>
        </w:numPr>
        <w:pStyle w:val="Compact"/>
      </w:pPr>
      <w:r>
        <w:t xml:space="preserve">-1.4</w:t>
      </w:r>
    </w:p>
    <w:p>
      <w:pPr>
        <w:numPr>
          <w:ilvl w:val="0"/>
          <w:numId w:val="1006"/>
        </w:numPr>
        <w:pStyle w:val="Compact"/>
      </w:pPr>
      <w:r>
        <w:t xml:space="preserve">55</w:t>
      </w:r>
    </w:p>
    <w:p>
      <w:pPr>
        <w:numPr>
          <w:ilvl w:val="0"/>
          <w:numId w:val="1006"/>
        </w:numPr>
        <w:pStyle w:val="Compact"/>
      </w:pPr>
      <w:r>
        <w:t xml:space="preserve">14</w:t>
      </w:r>
    </w:p>
    <w:p>
      <w:pPr>
        <w:numPr>
          <w:ilvl w:val="0"/>
          <w:numId w:val="1006"/>
        </w:numPr>
        <w:pStyle w:val="Compact"/>
      </w:pPr>
      <w:r>
        <w:t xml:space="preserve">-11</w:t>
      </w:r>
    </w:p>
    <w:p>
      <w:pPr>
        <w:numPr>
          <w:ilvl w:val="0"/>
          <w:numId w:val="1006"/>
        </w:numPr>
        <w:pStyle w:val="Compact"/>
      </w:pPr>
      <w:r>
        <w:t xml:space="preserve">38</w:t>
      </w:r>
    </w:p>
    <w:p>
      <w:pPr>
        <w:numPr>
          <w:ilvl w:val="0"/>
          <w:numId w:val="1006"/>
        </w:numPr>
        <w:pStyle w:val="Compact"/>
      </w:pPr>
      <w:r>
        <w:t xml:space="preserve">-10</w:t>
      </w:r>
    </w:p>
    <w:p>
      <w:pPr>
        <w:numPr>
          <w:ilvl w:val="0"/>
          <w:numId w:val="1006"/>
        </w:numPr>
        <w:pStyle w:val="Compact"/>
      </w:pPr>
      <w:r>
        <w:t xml:space="preserve">52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3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2" Target="media/rId32.png" /><Relationship Type="http://schemas.openxmlformats.org/officeDocument/2006/relationships/image" Id="rId21" Target="media/rId21.png" /><Relationship Type="http://schemas.openxmlformats.org/officeDocument/2006/relationships/image" Id="rId25" Target="media/rId25.png" /><Relationship Type="http://schemas.openxmlformats.org/officeDocument/2006/relationships/image" Id="rId29" Target="media/rId29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2022-12-14T07:56:47Z</dcterms:created>
  <dcterms:modified xsi:type="dcterms:W3CDTF">2022-12-14T07:56:47Z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iPfS1yw/COQ4/lAIBuolexLVqSoVuBIPgsmEknwOh4Ws85eOQLfwuf0a8xZXjgkTKz3QrAEyTxQHQ2HiCAGE2A==</vt:lpwstr>
  </property>
</Properties>
</file>