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3-día-2-de-centros"/>
    <w:p>
      <w:pPr>
        <w:pStyle w:val="Heading2"/>
      </w:pPr>
      <w:r>
        <w:t xml:space="preserve">Lección 13: Día 2 de centros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Trabajemos en el valor posicional.</w:t>
      </w:r>
    </w:p>
    <w:bookmarkStart w:id="30" w:name="X49fda09785e01266b03a64ab1c5ce302900d2cb"/>
    <w:p>
      <w:pPr>
        <w:pStyle w:val="Heading3"/>
      </w:pPr>
      <w:r>
        <w:t xml:space="preserve">Calentamiento: Cuántos ves: Valor posicional</w:t>
      </w:r>
    </w:p>
    <w:p>
      <w:pPr>
        <w:pStyle w:val="FirstParagraph"/>
      </w:pPr>
      <w:r>
        <w:t xml:space="preserve">¿Cuántos ves? ¿Cómo lo sabes?, ¿qué ves?</w:t>
      </w:r>
    </w:p>
    <w:p>
      <w:pPr>
        <w:pStyle w:val="BodyText"/>
      </w:pPr>
      <w:r>
        <w:drawing>
          <wp:inline>
            <wp:extent cx="4457700" cy="2103120"/>
            <wp:effectExtent b="0" l="0" r="0" t="0"/>
            <wp:docPr descr="Base ten diagrams. 6 hundreds. 4 ones." title="" id="22" name="Picture"/>
            <a:graphic>
              <a:graphicData uri="http://schemas.openxmlformats.org/drawingml/2006/picture">
                <pic:pic>
                  <pic:nvPicPr>
                    <pic:cNvPr descr="/app/tmp/embedder-1671061391.782732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103120"/>
            <wp:effectExtent b="0" l="0" r="0" t="0"/>
            <wp:docPr descr="Base ten diagrams. 4 hundreds. 6 ones." title="" id="25" name="Picture"/>
            <a:graphic>
              <a:graphicData uri="http://schemas.openxmlformats.org/drawingml/2006/picture">
                <pic:pic>
                  <pic:nvPicPr>
                    <pic:cNvPr descr="/app/tmp/embedder-1671061391.91085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2103120"/>
            <wp:effectExtent b="0" l="0" r="0" t="0"/>
            <wp:docPr descr="Base ten diagrams. 6 tens. 4 ones." title="" id="28" name="Picture"/>
            <a:graphic>
              <a:graphicData uri="http://schemas.openxmlformats.org/drawingml/2006/picture">
                <pic:pic>
                  <pic:nvPicPr>
                    <pic:cNvPr descr="/app/tmp/embedder-1671061392.020294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43" w:name="centros-momento-de-escoger"/>
    <w:p>
      <w:pPr>
        <w:pStyle w:val="Heading3"/>
      </w:pPr>
      <w:r>
        <w:t xml:space="preserve">13.2: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Ordena tus números</w:t>
      </w:r>
    </w:p>
    <w:p>
      <w:pPr>
        <w:pStyle w:val="BodyText"/>
      </w:pPr>
      <w:r>
        <w:drawing>
          <wp:inline>
            <wp:extent cx="5379363" cy="3446584"/>
            <wp:effectExtent b="0" l="0" r="0" t="0"/>
            <wp:docPr descr="Center activity. Get Your Numbers In Order." title="" id="32" name="Picture"/>
            <a:graphic>
              <a:graphicData uri="http://schemas.openxmlformats.org/drawingml/2006/picture">
                <pic:pic>
                  <pic:nvPicPr>
                    <pic:cNvPr descr="/app/tmp/embedder-1671061392.097144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363" cy="34465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 más grande de todos</w:t>
      </w:r>
    </w:p>
    <w:p>
      <w:pPr>
        <w:pStyle w:val="BodyText"/>
      </w:pPr>
      <w:r>
        <w:drawing>
          <wp:inline>
            <wp:extent cx="5943600" cy="1792976"/>
            <wp:effectExtent b="0" l="0" r="0" t="0"/>
            <wp:docPr descr="Center activity. Greatest of Them All." title="" id="35" name="Picture"/>
            <a:graphic>
              <a:graphicData uri="http://schemas.openxmlformats.org/drawingml/2006/picture">
                <pic:pic>
                  <pic:nvPicPr>
                    <pic:cNvPr descr="/app/tmp/embedder-1671061392.17172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929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 número secreto</w:t>
      </w:r>
    </w:p>
    <w:p>
      <w:pPr>
        <w:pStyle w:val="BodyText"/>
      </w:pPr>
      <w:r>
        <w:drawing>
          <wp:inline>
            <wp:extent cx="5385479" cy="3101008"/>
            <wp:effectExtent b="0" l="0" r="0" t="0"/>
            <wp:docPr descr="Center activity. Mystery Number." title="" id="38" name="Picture"/>
            <a:graphic>
              <a:graphicData uri="http://schemas.openxmlformats.org/drawingml/2006/picture">
                <pic:pic>
                  <pic:nvPicPr>
                    <pic:cNvPr descr="/app/tmp/embedder-1671061392.262436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5479" cy="31010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2022-12-14T23:43:12Z</dcterms:created>
  <dcterms:modified xsi:type="dcterms:W3CDTF">2022-12-14T23:43:12Z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bTUti5T6aLRv1E8dDkcmSJgOB9YQKNnb0V6XUIJbBvxJMWjS+HKQ6aow7ANfIwogoeZ+UASihMBU1HIg9lQFoQ==</vt:lpwstr>
  </property>
</Properties>
</file>