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d809d5f0ce29560c22e5f870b20a75e0e099c7"/>
    <w:p>
      <w:pPr>
        <w:pStyle w:val="Heading2"/>
      </w:pPr>
      <w:r>
        <w:t xml:space="preserve">Unit 3 Lesson 6: Problems with Equal Groups of Fractions</w:t>
      </w:r>
    </w:p>
    <w:bookmarkEnd w:id="20"/>
    <w:bookmarkStart w:id="22" w:name="Xc291d80284fcb0c2feda749994c1f4cafd4b73f"/>
    <w:p>
      <w:pPr>
        <w:pStyle w:val="Heading3"/>
      </w:pPr>
      <w:r>
        <w:t xml:space="preserve">WU True or False: Two and Three Factors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whether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10</m:t>
            </m:r>
          </m:num>
          <m:den>
            <m:r>
              <m:t>12</m:t>
            </m:r>
          </m:den>
        </m:f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24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6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1"/>
    <w:bookmarkEnd w:id="22"/>
    <w:bookmarkStart w:id="27" w:name="banana-bread-recipe"/>
    <w:p>
      <w:pPr>
        <w:pStyle w:val="Heading3"/>
      </w:pPr>
      <w:r>
        <w:t xml:space="preserve">1 Banana Bread Recipe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bakery is making banana bread. Here is the recipe for 1 batch.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jc w:val="left"/>
            </w:pPr>
            <w:r>
              <w:t xml:space="preserve">Recipe:</w:t>
            </w:r>
          </w:p>
          <w:p>
            <w:pPr>
              <w:numPr>
                <w:ilvl w:val="0"/>
                <w:numId w:val="1002"/>
              </w:numPr>
              <w:pStyle w:val="Compact"/>
              <w:jc w:val="left"/>
            </w:pPr>
            <w:r>
              <w:t xml:space="preserve">1 banana</w:t>
            </w:r>
          </w:p>
          <w:p>
            <w:pPr>
              <w:numPr>
                <w:ilvl w:val="0"/>
                <w:numId w:val="1002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 </w:t>
            </w:r>
            <w:r>
              <w:t xml:space="preserve">cup butter</w:t>
            </w:r>
          </w:p>
          <w:p>
            <w:pPr>
              <w:numPr>
                <w:ilvl w:val="0"/>
                <w:numId w:val="1002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 </w:t>
            </w:r>
            <w:r>
              <w:t xml:space="preserve">teaspoons baking soda</w:t>
            </w:r>
          </w:p>
          <w:p>
            <w:pPr>
              <w:numPr>
                <w:ilvl w:val="0"/>
                <w:numId w:val="1002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8</m:t>
                  </m:r>
                </m:den>
              </m:f>
            </m:oMath>
            <w:r>
              <w:t xml:space="preserve"> </w:t>
            </w:r>
            <w:r>
              <w:t xml:space="preserve">cup sugar</w:t>
            </w:r>
          </w:p>
          <w:p>
            <w:pPr>
              <w:numPr>
                <w:ilvl w:val="0"/>
                <w:numId w:val="1002"/>
              </w:numPr>
              <w:pStyle w:val="Compact"/>
              <w:jc w:val="left"/>
            </w:pPr>
            <w:r>
              <w:t xml:space="preserve">2 large eggs</w:t>
            </w:r>
          </w:p>
          <w:p>
            <w:pPr>
              <w:numPr>
                <w:ilvl w:val="0"/>
                <w:numId w:val="1002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 </w:t>
            </w:r>
            <w:r>
              <w:t xml:space="preserve">cups of all-purpose flour</w:t>
            </w:r>
          </w:p>
        </w:tc>
      </w:tr>
    </w:tbl>
    <w:p>
      <w:pPr>
        <w:pStyle w:val="FirstParagraph"/>
      </w:pPr>
      <w:r>
        <w:drawing>
          <wp:inline>
            <wp:extent cx="3348722" cy="1636133"/>
            <wp:effectExtent b="0" l="0" r="0" t="0"/>
            <wp:docPr descr="image of banana bread" title="" id="24" name="Picture"/>
            <a:graphic>
              <a:graphicData uri="http://schemas.openxmlformats.org/drawingml/2006/picture">
                <pic:pic>
                  <pic:nvPicPr>
                    <pic:cNvPr descr="/app/tmp/embedder-1671023554.947771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722" cy="16361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The bakery makes 2 batches of banana bread on Monday. Complete the table to show how much of each ingredient is used.</w:t>
      </w:r>
    </w:p>
    <w:p>
      <w:pPr>
        <w:numPr>
          <w:ilvl w:val="0"/>
          <w:numId w:val="1000"/>
        </w:numPr>
      </w:pPr>
      <w:r>
        <w:t xml:space="preserve">Monday’s banana bread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ingredient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amount of ingredient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bananas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butter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cup(s)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baking soda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teaspoon(s)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sugar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cup(s)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eggs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flour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 cup(s)</w:t>
            </w:r>
          </w:p>
        </w:tc>
      </w:tr>
    </w:tbl>
    <w:p>
      <w:pPr>
        <w:numPr>
          <w:ilvl w:val="0"/>
          <w:numId w:val="1003"/>
        </w:numPr>
      </w:pPr>
      <w:r>
        <w:t xml:space="preserve">On Tuesday, the bakery needs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cups of butter to make enough banana bread for the day. How many batches were made? Explain or show your reasoning.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t xml:space="preserve">Recipe:</w:t>
            </w:r>
          </w:p>
          <w:p>
            <w:pPr>
              <w:numPr>
                <w:ilvl w:val="1"/>
                <w:numId w:val="1004"/>
              </w:numPr>
              <w:pStyle w:val="Compact"/>
              <w:jc w:val="left"/>
            </w:pPr>
            <w:r>
              <w:t xml:space="preserve">1 banana</w:t>
            </w:r>
          </w:p>
          <w:p>
            <w:pPr>
              <w:numPr>
                <w:ilvl w:val="1"/>
                <w:numId w:val="1004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 </w:t>
            </w:r>
            <w:r>
              <w:t xml:space="preserve">cup butter</w:t>
            </w:r>
          </w:p>
          <w:p>
            <w:pPr>
              <w:numPr>
                <w:ilvl w:val="1"/>
                <w:numId w:val="1004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 </w:t>
            </w:r>
            <w:r>
              <w:t xml:space="preserve">teaspoons baking soda</w:t>
            </w:r>
          </w:p>
          <w:p>
            <w:pPr>
              <w:numPr>
                <w:ilvl w:val="1"/>
                <w:numId w:val="1004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8</m:t>
                  </m:r>
                </m:den>
              </m:f>
            </m:oMath>
            <w:r>
              <w:t xml:space="preserve"> </w:t>
            </w:r>
            <w:r>
              <w:t xml:space="preserve">cup sugar</w:t>
            </w:r>
          </w:p>
          <w:p>
            <w:pPr>
              <w:numPr>
                <w:ilvl w:val="1"/>
                <w:numId w:val="1004"/>
              </w:numPr>
              <w:pStyle w:val="Compact"/>
              <w:jc w:val="left"/>
            </w:pPr>
            <w:r>
              <w:t xml:space="preserve">2 large eggs</w:t>
            </w:r>
          </w:p>
          <w:p>
            <w:pPr>
              <w:numPr>
                <w:ilvl w:val="1"/>
                <w:numId w:val="1004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</m:oMath>
            <w:r>
              <w:t xml:space="preserve"> </w:t>
            </w:r>
            <w:r>
              <w:t xml:space="preserve">cups of all-purpose flour</w:t>
            </w:r>
          </w:p>
        </w:tc>
      </w:tr>
    </w:tbl>
    <w:p>
      <w:pPr>
        <w:numPr>
          <w:ilvl w:val="0"/>
          <w:numId w:val="1003"/>
        </w:numPr>
      </w:pPr>
      <w:r>
        <w:t xml:space="preserve">Based on the number of the batches made on Tuesday, complete the table for each ingredient.</w:t>
      </w:r>
    </w:p>
    <w:p>
      <w:pPr>
        <w:numPr>
          <w:ilvl w:val="0"/>
          <w:numId w:val="1000"/>
        </w:numPr>
      </w:pPr>
      <w:r>
        <w:t xml:space="preserve">Tuesday’s banana bread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ingredient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amount of ingredient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bananas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butter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3</m:t>
                  </m:r>
                </m:den>
              </m:f>
            </m:oMath>
            <w:r>
              <w:t xml:space="preserve"> cups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baking soda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teaspoon(s)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sugar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cup(s)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eggs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flour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_______ cup(s)</w:t>
            </w:r>
          </w:p>
        </w:tc>
      </w:tr>
    </w:tbl>
    <w:bookmarkEnd w:id="26"/>
    <w:bookmarkEnd w:id="27"/>
    <w:bookmarkStart w:id="35" w:name="how-much-milk-was-used"/>
    <w:p>
      <w:pPr>
        <w:pStyle w:val="Heading3"/>
      </w:pPr>
      <w:r>
        <w:t xml:space="preserve">2 How Much Milk Was Used?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bakery that sells banana bread also sells fresh milkshakes. Each serving uses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liter of milk.</w:t>
      </w:r>
    </w:p>
    <w:p>
      <w:pPr>
        <w:pStyle w:val="BodyText"/>
      </w:pPr>
      <w:r>
        <w:t xml:space="preserve">Here are five descriptions of the milkshakes sold in a week and five expressions that represent the liters of milk used.</w:t>
      </w:r>
    </w:p>
    <w:p>
      <w:pPr>
        <w:pStyle w:val="BodyText"/>
      </w:pPr>
      <w:r>
        <w:drawing>
          <wp:inline>
            <wp:extent cx="5943600" cy="8294914"/>
            <wp:effectExtent b="0" l="0" r="0" t="0"/>
            <wp:docPr descr="Photograph, milkshake." title="" id="29" name="Picture"/>
            <a:graphic>
              <a:graphicData uri="http://schemas.openxmlformats.org/drawingml/2006/picture">
                <pic:pic>
                  <pic:nvPicPr>
                    <pic:cNvPr descr="/app/tmp/embedder-1671023555.0176544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949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each description to an expression that represents it.</w:t>
      </w:r>
    </w:p>
    <w:p>
      <w:pPr>
        <w:numPr>
          <w:ilvl w:val="0"/>
          <w:numId w:val="1005"/>
        </w:numPr>
        <w:pStyle w:val="Compact"/>
      </w:pPr>
      <w:r>
        <w:t xml:space="preserve">On Monday, the bakery sold 8 servings of milkshake. How much milk was used?</w:t>
      </w:r>
    </w:p>
    <w:p>
      <w:pPr>
        <w:numPr>
          <w:ilvl w:val="0"/>
          <w:numId w:val="1005"/>
        </w:numPr>
        <w:pStyle w:val="Compact"/>
      </w:pPr>
      <w:r>
        <w:t xml:space="preserve">On Tuesday, two customers bought 4 servings of milkshake each. How much milk was used?</w:t>
      </w:r>
    </w:p>
    <w:p>
      <w:pPr>
        <w:numPr>
          <w:ilvl w:val="0"/>
          <w:numId w:val="1005"/>
        </w:numPr>
        <w:pStyle w:val="Compact"/>
      </w:pPr>
      <w:r>
        <w:t xml:space="preserve">On Wednesday, four customers bought 2 servings of milkshake each. How much milk was used?</w:t>
      </w:r>
    </w:p>
    <w:p>
      <w:pPr>
        <w:numPr>
          <w:ilvl w:val="0"/>
          <w:numId w:val="1005"/>
        </w:numPr>
        <w:pStyle w:val="Compact"/>
      </w:pPr>
      <w:r>
        <w:t xml:space="preserve">On Thursday, two customers each bought a serving of milkshake. They placed the same order three more times for their friends that day. How much milk was used?</w:t>
      </w:r>
    </w:p>
    <w:p>
      <w:pPr>
        <w:numPr>
          <w:ilvl w:val="0"/>
          <w:numId w:val="1005"/>
        </w:numPr>
        <w:pStyle w:val="Compact"/>
      </w:pPr>
      <w:r>
        <w:t xml:space="preserve">On Saturday, four friends each purchased a serving of milkshake for breakfast. They came back for the same after dinner. How much milk was used?</w:t>
      </w:r>
    </w:p>
    <w:p>
      <w:pPr>
        <w:pStyle w:val="FirstParagraph"/>
      </w:pPr>
      <m:oMath>
        <m:r>
          <m:t>4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</m:e>
        </m:d>
      </m:oMath>
    </w:p>
    <w:p>
      <w:pPr>
        <w:pStyle w:val="BodyTex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</w:p>
    <w:p>
      <w:pPr>
        <w:pStyle w:val="BodyText"/>
      </w:pPr>
      <m:oMath>
        <m:r>
          <m:t>8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10</m:t>
                </m:r>
              </m:den>
            </m:f>
          </m:e>
        </m:d>
      </m:oMath>
    </w:p>
    <w:p>
      <w:pPr>
        <w:pStyle w:val="BodyTex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2022-12-14T13:12:35Z</dcterms:created>
  <dcterms:modified xsi:type="dcterms:W3CDTF">2022-12-14T13:12:35Z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57srKVU0jZeV2Xkmu85bdYrMSeQ+XvUB72iDkcczNvXDv25wObx1ylA92jjqqncdsyQwYirUqBpq4mbhszw1qA==</vt:lpwstr>
  </property>
</Properties>
</file>