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848f08a738c19e36958ffcb1cb8f84aa017bda"/>
    <w:p>
      <w:pPr>
        <w:pStyle w:val="Heading2"/>
      </w:pPr>
      <w:r>
        <w:t xml:space="preserve">Lesson 19: Division With and Without Remainders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quotients and remainders using an algorithm that uses partial quotients.</w:t>
      </w:r>
    </w:p>
    <w:bookmarkStart w:id="21" w:name="X19116df33763f336021a6c6a814c4e31d761976"/>
    <w:p>
      <w:pPr>
        <w:pStyle w:val="Heading3"/>
      </w:pPr>
      <w:r>
        <w:t xml:space="preserve">Warm-up: Notice and Wonder: Equations with Hundreds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100</m:t>
              </m:r>
            </m:e>
            <m:e>
              <m:r>
                <m:rPr>
                  <m:sty m:val="p"/>
                </m:rPr>
                <m:t>=</m:t>
              </m:r>
              <m:r>
                <m:t>33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</m:mr>
          <m:mr>
            <m:e/>
            <m:e/>
          </m:mr>
          <m:mr>
            <m:e>
              <m:r>
                <m:t>200</m:t>
              </m:r>
            </m:e>
            <m:e>
              <m:r>
                <m:rPr>
                  <m:sty m:val="p"/>
                </m:rPr>
                <m:t>=</m:t>
              </m:r>
              <m:r>
                <m:t>66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</m:mr>
          <m:mr>
            <m:e/>
            <m:e/>
          </m:mr>
          <m:mr>
            <m:e>
              <m:r>
                <m:t>300</m:t>
              </m:r>
            </m:e>
            <m:e>
              <m:r>
                <m:rPr>
                  <m:sty m:val="p"/>
                </m:rPr>
                <m:t>=</m:t>
              </m:r>
              <m:r>
                <m:t>100</m:t>
              </m:r>
              <m:r>
                <m:rPr>
                  <m:sty m:val="p"/>
                </m:rPr>
                <m:t>×</m:t>
              </m:r>
              <m:r>
                <m:t>3</m:t>
              </m:r>
            </m:e>
          </m:mr>
          <m:mr>
            <m:e/>
            <m:e/>
          </m:mr>
          <m:mr>
            <m:e>
              <m:r>
                <m:t>400</m:t>
              </m:r>
            </m:e>
            <m:e>
              <m:r>
                <m:rPr>
                  <m:sty m:val="p"/>
                </m:rPr>
                <m:t>=</m:t>
              </m:r>
              <m:r>
                <m:t>133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</m:mr>
          <m:mr>
            <m:e/>
            <m:e/>
          </m:mr>
          <m:mr>
            <m:e>
              <m:r>
                <m:t>500</m:t>
              </m:r>
            </m:e>
            <m:e>
              <m:r>
                <m:rPr>
                  <m:sty m:val="p"/>
                </m:rPr>
                <m:t>=</m:t>
              </m:r>
              <m:r>
                <m:t>166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</m:mr>
          <m:mr>
            <m:e/>
            <m:e/>
          </m:mr>
          <m:mr>
            <m:e>
              <m:r>
                <m:t>600</m:t>
              </m:r>
            </m:e>
            <m:e>
              <m:r>
                <m:rPr>
                  <m:sty m:val="p"/>
                </m:rPr>
                <m:t>=</m:t>
              </m:r>
              <m:r>
                <m:t>200</m:t>
              </m:r>
              <m:r>
                <m:rPr>
                  <m:sty m:val="p"/>
                </m:rPr>
                <m:t>×</m:t>
              </m:r>
              <m:r>
                <m:t>3</m:t>
              </m:r>
            </m:e>
          </m:mr>
        </m:m>
      </m:oMath>
    </w:p>
    <w:bookmarkEnd w:id="21"/>
    <w:bookmarkStart w:id="25" w:name="a-stack-of-partial-quotients"/>
    <w:p>
      <w:pPr>
        <w:pStyle w:val="Heading3"/>
      </w:pPr>
      <w:r>
        <w:t xml:space="preserve">19.1: A Stack of Partial Quotients</w:t>
      </w:r>
    </w:p>
    <w:p>
      <w:pPr>
        <w:pStyle w:val="FirstParagraph"/>
      </w:pPr>
      <w:r>
        <w:t xml:space="preserve">Jada used partial quotients to find out how many groups of 7 are in 389.</w:t>
      </w:r>
    </w:p>
    <w:p>
      <w:pPr>
        <w:pStyle w:val="BodyText"/>
      </w:pPr>
      <w:r>
        <w:t xml:space="preserve">Analyze Jada’s steps in the algorithm.</w:t>
      </w:r>
    </w:p>
    <w:p>
      <w:pPr>
        <w:pStyle w:val="BodyText"/>
      </w:pPr>
      <w:r>
        <w:drawing>
          <wp:inline>
            <wp:extent cx="1485900" cy="2072043"/>
            <wp:effectExtent b="0" l="0" r="0" t="0"/>
            <wp:docPr descr="Divide. 3 hundred eighty 9 divided by 7, 11 rows." title="" id="23" name="Picture"/>
            <a:graphic>
              <a:graphicData uri="http://schemas.openxmlformats.org/drawingml/2006/picture">
                <pic:pic>
                  <pic:nvPicPr>
                    <pic:cNvPr descr="/app/tmp/embedder-1671024134.06817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20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Look at the three numbers above 389. What do they represent?</w:t>
      </w:r>
    </w:p>
    <w:p>
      <w:pPr>
        <w:numPr>
          <w:ilvl w:val="1"/>
          <w:numId w:val="1003"/>
        </w:numPr>
        <w:pStyle w:val="Compact"/>
      </w:pPr>
      <w:r>
        <w:t xml:space="preserve">Look at the three subtractions below 389. What do they represent?</w:t>
      </w:r>
    </w:p>
    <w:p>
      <w:pPr>
        <w:numPr>
          <w:ilvl w:val="1"/>
          <w:numId w:val="1003"/>
        </w:numPr>
        <w:pStyle w:val="Compact"/>
      </w:pPr>
      <w:r>
        <w:t xml:space="preserve">What is another way you can decompose 389 to divide by 7?</w:t>
      </w:r>
    </w:p>
    <w:p>
      <w:pPr>
        <w:numPr>
          <w:ilvl w:val="0"/>
          <w:numId w:val="1002"/>
        </w:numPr>
        <w:pStyle w:val="Compact"/>
      </w:pPr>
      <w:r>
        <w:t xml:space="preserve">Is 389 a multiple of 7? Explain your reasoning.</w:t>
      </w:r>
    </w:p>
    <w:p>
      <w:pPr>
        <w:numPr>
          <w:ilvl w:val="0"/>
          <w:numId w:val="1002"/>
        </w:numPr>
        <w:pStyle w:val="Compact"/>
      </w:pPr>
      <w:r>
        <w:t xml:space="preserve">Use an algorithm that uses partial quotients to find out how many groups of 3 are in 702.</w:t>
      </w:r>
    </w:p>
    <w:p>
      <w:pPr>
        <w:numPr>
          <w:ilvl w:val="0"/>
          <w:numId w:val="1002"/>
        </w:numPr>
        <w:pStyle w:val="Compact"/>
      </w:pPr>
      <w:r>
        <w:t xml:space="preserve">Is 702 a multiple of 3? Explain your reasoning.</w:t>
      </w:r>
    </w:p>
    <w:bookmarkEnd w:id="25"/>
    <w:bookmarkStart w:id="32" w:name="andre-and-elenas-work"/>
    <w:p>
      <w:pPr>
        <w:pStyle w:val="Heading3"/>
      </w:pPr>
      <w:r>
        <w:t xml:space="preserve">19.2: Andre and Elena’s Work</w:t>
      </w:r>
    </w:p>
    <w:p>
      <w:pPr>
        <w:pStyle w:val="FirstParagraph"/>
      </w:pPr>
      <w:r>
        <w:t xml:space="preserve">Andre and Elena are dividing 2,316 by 5. Before they begin, Andre says, “I can already tell that there will be a remainder.”</w:t>
      </w:r>
    </w:p>
    <w:p>
      <w:pPr>
        <w:numPr>
          <w:ilvl w:val="0"/>
          <w:numId w:val="1004"/>
        </w:numPr>
        <w:pStyle w:val="Compact"/>
      </w:pPr>
      <w:r>
        <w:t xml:space="preserve">Without doing any calculations, decide if you agree with Andre. Explain your reasoning.</w:t>
      </w:r>
    </w:p>
    <w:p>
      <w:pPr>
        <w:numPr>
          <w:ilvl w:val="0"/>
          <w:numId w:val="1004"/>
        </w:numPr>
      </w:pPr>
      <w:r>
        <w:t xml:space="preserve">Here is Andre and Elena’s work. Each student made one or more errors. Identify the errors each student made. Then, show a correct computation.</w:t>
      </w:r>
    </w:p>
    <w:p>
      <w:pPr>
        <w:numPr>
          <w:ilvl w:val="0"/>
          <w:numId w:val="1000"/>
        </w:numPr>
      </w:pPr>
      <w:r>
        <w:t xml:space="preserve">Andre's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073020"/>
            <wp:effectExtent b="0" l="0" r="0" t="0"/>
            <wp:docPr descr="Divide. 2 thousand 3 hundred 16 divided by 5, 11 rows." title="" id="27" name="Picture"/>
            <a:graphic>
              <a:graphicData uri="http://schemas.openxmlformats.org/drawingml/2006/picture">
                <pic:pic>
                  <pic:nvPicPr>
                    <pic:cNvPr descr="/app/tmp/embedder-1671024134.136450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3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Elena's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074887"/>
            <wp:effectExtent b="0" l="0" r="0" t="0"/>
            <wp:docPr descr="Divide. 2 thousand 3 hundred 16 divided by 5, 11 rows." title="" id="30" name="Picture"/>
            <a:graphic>
              <a:graphicData uri="http://schemas.openxmlformats.org/drawingml/2006/picture">
                <pic:pic>
                  <pic:nvPicPr>
                    <pic:cNvPr descr="/app/tmp/embedder-1671024134.22059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42" w:name="incomplete-calculations"/>
    <w:p>
      <w:pPr>
        <w:pStyle w:val="Heading3"/>
      </w:pPr>
      <w:r>
        <w:t xml:space="preserve">19.3: Incomplete Calculations</w:t>
      </w:r>
    </w:p>
    <w:p>
      <w:pPr>
        <w:pStyle w:val="FirstParagraph"/>
      </w:pPr>
      <w:r>
        <w:t xml:space="preserve">Here are four calculations to find the value of</w:t>
      </w:r>
      <w:r>
        <w:t xml:space="preserve"> 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294</m:t>
        </m:r>
        <m:r>
          <m:rPr>
            <m:sty m:val="p"/>
          </m:rPr>
          <m:t>÷</m:t>
        </m:r>
        <m:r>
          <m:t>3</m:t>
        </m:r>
      </m:oMath>
      <w:r>
        <w:t xml:space="preserve">, but each one is unfinished.</w:t>
      </w:r>
    </w:p>
    <w:p>
      <w:pPr>
        <w:pStyle w:val="BodyText"/>
      </w:pPr>
      <w:r>
        <w:t xml:space="preserve">Complete at least two of the unfinished calculations. Be prepared to explain why you chose them.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252548" cy="1393215"/>
            <wp:effectExtent b="0" l="0" r="0" t="0"/>
            <wp:docPr descr="Divide. 3 thousand 2 hundred 94 divided by 3, 6 rows." title="" id="34" name="Picture"/>
            <a:graphic>
              <a:graphicData uri="http://schemas.openxmlformats.org/drawingml/2006/picture">
                <pic:pic>
                  <pic:nvPicPr>
                    <pic:cNvPr descr="/app/tmp/embedder-1671024134.28742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48" cy="13932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111311" cy="2764790"/>
            <wp:effectExtent b="0" l="0" r="0" t="0"/>
            <wp:docPr descr="Divide. 3 thousand 2 hundred 94 divided by 3, 12 rows." title="" id="37" name="Picture"/>
            <a:graphic>
              <a:graphicData uri="http://schemas.openxmlformats.org/drawingml/2006/picture">
                <pic:pic>
                  <pic:nvPicPr>
                    <pic:cNvPr descr="/app/tmp/embedder-1671024134.3606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11" cy="27647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000000</m:t>
                  </m:r>
                </m:e>
              </m:phant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270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</m:m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300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100</m:t>
              </m:r>
            </m:e>
          </m:mr>
          <m:mr>
            <m:e>
              <m:r>
                <m:rPr>
                  <m:sty m:val="p"/>
                </m:rPr>
                <m:t>−</m:t>
              </m:r>
              <m:r>
                <m:t>  </m:t>
              </m:r>
              <m:r>
                <m:t>6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0000</m:t>
                  </m:r>
                  <m:r>
                    <m:t>​</m:t>
                  </m:r>
                </m:e>
              </m:phant>
              <m:r>
                <m:t>2</m:t>
              </m:r>
            </m:e>
          </m:mr>
          <m:mr>
            <m:e>
              <m:limUpp>
                <m:e>
                  <m:r>
                    <m:t>  </m:t>
                  </m:r>
                  <m:phant>
                    <m:phantPr>
                      <m:show m:val="0"/>
                    </m:phantPr>
                    <m:e>
                      <m:r>
                        <m:t>3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​</m:t>
                      </m:r>
                      <m:r>
                        <m:t>294</m:t>
                      </m:r>
                      <m:r>
                        <m:rPr>
                          <m:sty m:val="p"/>
                        </m:rPr>
                        <m:t>÷</m:t>
                      </m:r>
                      <m:r>
                        <m:t>3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phant>
                    <m:phantPr>
                      <m:show m:val="0"/>
                    </m:phantPr>
                    <m:e>
                      <m:r>
                        <m:t>0000000000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2022-12-14T13:22:15Z</dcterms:created>
  <dcterms:modified xsi:type="dcterms:W3CDTF">2022-12-14T13:22:15Z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23rFBW7GlOSYk1AQEB7S6sZeZvgqTC9MNwFNZBc6Hm//foBcAk5suV138w5Bev6C/7Yffj7Gcleyi6gUYzUdMg==</vt:lpwstr>
  </property>
</Properties>
</file>