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676a3640dad1005c6e5fe159b378edf6475884"/>
    <w:p>
      <w:pPr>
        <w:pStyle w:val="Heading2"/>
      </w:pPr>
      <w:r>
        <w:t xml:space="preserve">Lesson 20: Rational and Irrational Solutions</w:t>
      </w:r>
    </w:p>
    <w:bookmarkEnd w:id="20"/>
    <w:p>
      <w:pPr>
        <w:numPr>
          <w:ilvl w:val="0"/>
          <w:numId w:val="1001"/>
        </w:numPr>
        <w:pStyle w:val="Compact"/>
      </w:pPr>
      <w:r>
        <w:t xml:space="preserve">Let’s consider the kinds of numbers we get when solving quadratic equations.</w:t>
      </w:r>
    </w:p>
    <w:bookmarkStart w:id="21" w:name="rational-or-irrational"/>
    <w:p>
      <w:pPr>
        <w:pStyle w:val="Heading3"/>
      </w:pPr>
      <w:r>
        <w:t xml:space="preserve">20.1: Rational or Irrational?</w:t>
      </w:r>
    </w:p>
    <w:p>
      <w:pPr>
        <w:pStyle w:val="FirstParagraph"/>
      </w:pPr>
      <w:r>
        <w:t xml:space="preserve">Numbers like -1.7,</w:t>
      </w:r>
      <w:r>
        <w:t xml:space="preserve"> </w:t>
      </w:r>
      <m:oMath>
        <m:rad>
          <m:radPr>
            <m:degHide m:val="1"/>
          </m:radPr>
          <m:deg/>
          <m:e>
            <m:r>
              <m:t>16</m:t>
            </m:r>
          </m:e>
        </m:rad>
      </m:oMath>
      <w:r>
        <w:t xml:space="preserve">, and</w:t>
      </w:r>
      <w:r>
        <w:t xml:space="preserve"> </w:t>
      </w:r>
      <m:oMath>
        <m:f>
          <m:fPr>
            <m:type m:val="bar"/>
          </m:fPr>
          <m:num>
            <m:r>
              <m:t>5</m:t>
            </m:r>
          </m:num>
          <m:den>
            <m:r>
              <m:t>3</m:t>
            </m:r>
          </m:den>
        </m:f>
      </m:oMath>
      <w:r>
        <w:t xml:space="preserve"> </w:t>
      </w:r>
      <w:r>
        <w:t xml:space="preserve">are known as</w:t>
      </w:r>
      <w:r>
        <w:t xml:space="preserve"> </w:t>
      </w:r>
      <w:r>
        <w:rPr>
          <w:iCs/>
          <w:i/>
        </w:rPr>
        <w:t xml:space="preserve">rational numbers.</w:t>
      </w:r>
    </w:p>
    <w:p>
      <w:pPr>
        <w:pStyle w:val="BodyText"/>
      </w:pPr>
      <w:r>
        <w:t xml:space="preserve">Numbers like</w:t>
      </w:r>
      <w:r>
        <w:t xml:space="preserve"> </w:t>
      </w:r>
      <m:oMath>
        <m:rad>
          <m:radPr>
            <m:degHide m:val="1"/>
          </m:radPr>
          <m:deg/>
          <m:e>
            <m:r>
              <m:t>12</m:t>
            </m:r>
          </m:e>
        </m:rad>
        <m:r>
          <m:rPr>
            <m:nor/>
            <m:sty m:val="p"/>
          </m:rPr>
          <m:t> and </m:t>
        </m:r>
        <m:rad>
          <m:radPr>
            <m:degHide m:val="1"/>
          </m:radPr>
          <m:deg/>
          <m:e>
            <m:f>
              <m:fPr>
                <m:type m:val="bar"/>
              </m:fPr>
              <m:num>
                <m:r>
                  <m:t>5</m:t>
                </m:r>
              </m:num>
              <m:den>
                <m:r>
                  <m:t>9</m:t>
                </m:r>
              </m:den>
            </m:f>
          </m:e>
        </m:rad>
      </m:oMath>
      <w:r>
        <w:t xml:space="preserve"> </w:t>
      </w:r>
      <w:r>
        <w:t xml:space="preserve">are known as</w:t>
      </w:r>
      <w:r>
        <w:t xml:space="preserve"> </w:t>
      </w:r>
      <w:r>
        <w:rPr>
          <w:iCs/>
          <w:i/>
        </w:rPr>
        <w:t xml:space="preserve">irrational numbers.</w:t>
      </w:r>
    </w:p>
    <w:p>
      <w:pPr>
        <w:pStyle w:val="BodyText"/>
      </w:pPr>
      <w:r>
        <w:t xml:space="preserve">Here is a list of numbers. Sort them into rational and irrational.</w:t>
      </w:r>
    </w:p>
    <w:tbl>
      <w:tblPr>
        <w:tblStyle w:val="Table"/>
        <w:tblW w:type="auto" w:w="0"/>
        <w:tblLook w:firstRow="0" w:lastRow="0" w:firstColumn="0" w:lastColumn="0" w:noHBand="0" w:noVBand="0" w:val="0000"/>
      </w:tblPr>
      <w:tblGrid>
        <w:gridCol w:w="1131"/>
        <w:gridCol w:w="1131"/>
        <w:gridCol w:w="1131"/>
        <w:gridCol w:w="1131"/>
        <w:gridCol w:w="1131"/>
        <w:gridCol w:w="1131"/>
        <w:gridCol w:w="1131"/>
      </w:tblGrid>
      <w:tr>
        <w:tc>
          <w:tcPr/>
          <w:p>
            <w:pPr>
              <w:pStyle w:val="Compact"/>
              <w:jc w:val="left"/>
            </w:pPr>
            <w:r>
              <w:t xml:space="preserve">97</w:t>
            </w:r>
          </w:p>
        </w:tc>
        <w:tc>
          <w:tcPr/>
          <w:p>
            <w:pPr>
              <w:pStyle w:val="Compact"/>
              <w:jc w:val="left"/>
            </w:pPr>
            <w:r>
              <w:t xml:space="preserve">-8.2</w:t>
            </w:r>
          </w:p>
        </w:tc>
        <w:tc>
          <w:tcPr/>
          <w:p>
            <w:pPr>
              <w:pStyle w:val="Compact"/>
              <w:jc w:val="left"/>
            </w:pPr>
            <m:oMath>
              <m:rad>
                <m:radPr>
                  <m:degHide m:val="1"/>
                </m:radPr>
                <m:deg/>
                <m:e>
                  <m:r>
                    <m:t>5</m:t>
                  </m:r>
                </m:e>
              </m:rad>
            </m:oMath>
          </w:p>
        </w:tc>
        <w:tc>
          <w:tcPr/>
          <w:p>
            <w:pPr>
              <w:pStyle w:val="Compact"/>
              <w:jc w:val="left"/>
            </w:pPr>
            <m:oMath>
              <m:r>
                <m:rPr>
                  <m:nor/>
                  <m:sty m:val="p"/>
                </m:rPr>
                <m:t>-</m:t>
              </m:r>
              <m:f>
                <m:fPr>
                  <m:type m:val="bar"/>
                </m:fPr>
                <m:num>
                  <m:r>
                    <m:t>3</m:t>
                  </m:r>
                </m:num>
                <m:den>
                  <m:r>
                    <m:t>7</m:t>
                  </m:r>
                </m:den>
              </m:f>
            </m:oMath>
          </w:p>
        </w:tc>
        <w:tc>
          <w:tcPr/>
          <w:p>
            <w:pPr>
              <w:pStyle w:val="Compact"/>
              <w:jc w:val="left"/>
            </w:pPr>
            <m:oMath>
              <m:rad>
                <m:radPr>
                  <m:degHide m:val="1"/>
                </m:radPr>
                <m:deg/>
                <m:e>
                  <m:r>
                    <m:t>100</m:t>
                  </m:r>
                </m:e>
              </m:rad>
            </m:oMath>
          </w:p>
        </w:tc>
        <w:tc>
          <w:tcPr/>
          <w:p>
            <w:pPr>
              <w:pStyle w:val="Compact"/>
              <w:jc w:val="left"/>
            </w:pPr>
            <m:oMath>
              <m:rad>
                <m:radPr>
                  <m:degHide m:val="1"/>
                </m:radPr>
                <m:deg/>
                <m:e>
                  <m:f>
                    <m:fPr>
                      <m:type m:val="bar"/>
                    </m:fPr>
                    <m:num>
                      <m:r>
                        <m:t>9</m:t>
                      </m:r>
                    </m:num>
                    <m:den>
                      <m:r>
                        <m:t>4</m:t>
                      </m:r>
                    </m:den>
                  </m:f>
                </m:e>
              </m:rad>
            </m:oMath>
          </w:p>
        </w:tc>
        <w:tc>
          <w:tcPr/>
          <w:p>
            <w:pPr>
              <w:pStyle w:val="Compact"/>
              <w:jc w:val="left"/>
            </w:pPr>
            <m:oMath>
              <m:r>
                <m:rPr>
                  <m:nor/>
                  <m:sty m:val="p"/>
                </m:rPr>
                <m:t>-</m:t>
              </m:r>
              <m:rad>
                <m:radPr>
                  <m:degHide m:val="1"/>
                </m:radPr>
                <m:deg/>
                <m:e>
                  <m:r>
                    <m:t>18</m:t>
                  </m:r>
                </m:e>
              </m:rad>
            </m:oMath>
          </w:p>
        </w:tc>
      </w:tr>
    </w:tbl>
    <w:p>
      <w:pPr>
        <w:pStyle w:val="BodyText"/>
      </w:pPr>
      <w:r>
        <w:br/>
      </w:r>
    </w:p>
    <w:bookmarkEnd w:id="21"/>
    <w:bookmarkStart w:id="22" w:name="suspected-irrational-solutions"/>
    <w:p>
      <w:pPr>
        <w:pStyle w:val="Heading3"/>
      </w:pPr>
      <w:r>
        <w:t xml:space="preserve">20.2: Suspected Irrational Solutions</w:t>
      </w:r>
    </w:p>
    <w:p>
      <w:pPr>
        <w:numPr>
          <w:ilvl w:val="0"/>
          <w:numId w:val="1002"/>
        </w:numPr>
        <w:pStyle w:val="Compact"/>
      </w:pPr>
      <w:r>
        <w:t xml:space="preserve">Graph each quadratic equation using graphing technology. Identify the zeros of the function that the graph represents, and say whether you think they might be rational or irrational. Be prepared to explain your reasoning.</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equations</w:t>
            </w:r>
          </w:p>
        </w:tc>
        <w:tc>
          <w:tcPr/>
          <w:p>
            <w:pPr>
              <w:numPr>
                <w:ilvl w:val="0"/>
                <w:numId w:val="1000"/>
              </w:numPr>
              <w:pStyle w:val="Compact"/>
              <w:jc w:val="left"/>
            </w:pPr>
            <w:r>
              <w:t xml:space="preserve">     zeros     </w:t>
            </w:r>
          </w:p>
        </w:tc>
        <w:tc>
          <w:tcPr/>
          <w:p>
            <w:pPr>
              <w:numPr>
                <w:ilvl w:val="0"/>
                <w:numId w:val="1000"/>
              </w:numPr>
              <w:pStyle w:val="Compact"/>
              <w:jc w:val="left"/>
            </w:pPr>
            <w:r>
              <w:t xml:space="preserve">rational or irrational?</w:t>
            </w:r>
          </w:p>
        </w:tc>
      </w:tr>
      <w:tr>
        <w:tc>
          <w:tcPr/>
          <w:p>
            <w:pPr>
              <w:numPr>
                <w:ilvl w:val="0"/>
                <w:numId w:val="1000"/>
              </w:numPr>
              <w:pStyle w:val="Compact"/>
              <w:jc w:val="left"/>
            </w:pPr>
            <m:oMath>
              <m:r>
                <m:t>y</m:t>
              </m:r>
              <m:r>
                <m:rPr>
                  <m:sty m:val="p"/>
                </m:rPr>
                <m:t>=</m:t>
              </m:r>
              <m:sSup>
                <m:e>
                  <m:r>
                    <m:t>x</m:t>
                  </m:r>
                </m:e>
                <m:sup>
                  <m:r>
                    <m:t>2</m:t>
                  </m:r>
                </m:sup>
              </m:sSup>
              <m:r>
                <m:rPr>
                  <m:sty m:val="p"/>
                </m:rPr>
                <m:t>−</m:t>
              </m:r>
              <m:r>
                <m:t>8</m:t>
              </m:r>
            </m:oMath>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m:oMath>
              <m:r>
                <m:t>y</m:t>
              </m:r>
              <m:r>
                <m:rPr>
                  <m:sty m:val="p"/>
                </m:rPr>
                <m:t>=</m:t>
              </m:r>
              <m:sSup>
                <m:e>
                  <m:d>
                    <m:dPr>
                      <m:begChr m:val="("/>
                      <m:endChr m:val=")"/>
                      <m:sepChr m:val=""/>
                      <m:grow/>
                    </m:dPr>
                    <m:e>
                      <m:r>
                        <m:t>x</m:t>
                      </m:r>
                      <m:r>
                        <m:rPr>
                          <m:sty m:val="p"/>
                        </m:rPr>
                        <m:t>−</m:t>
                      </m:r>
                      <m:r>
                        <m:t>5</m:t>
                      </m:r>
                    </m:e>
                  </m:d>
                </m:e>
                <m:sup>
                  <m:r>
                    <m:t>2</m:t>
                  </m:r>
                </m:sup>
              </m:sSup>
              <m:r>
                <m:rPr>
                  <m:sty m:val="p"/>
                </m:rPr>
                <m:t>−</m:t>
              </m:r>
              <m:r>
                <m:t>1</m:t>
              </m:r>
            </m:oMath>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m:oMath>
              <m:r>
                <m:t>y</m:t>
              </m:r>
              <m:r>
                <m:rPr>
                  <m:sty m:val="p"/>
                </m:rPr>
                <m:t>=</m:t>
              </m:r>
              <m:sSup>
                <m:e>
                  <m:d>
                    <m:dPr>
                      <m:begChr m:val="("/>
                      <m:endChr m:val=")"/>
                      <m:sepChr m:val=""/>
                      <m:grow/>
                    </m:dPr>
                    <m:e>
                      <m:r>
                        <m:t>x</m:t>
                      </m:r>
                      <m:r>
                        <m:rPr>
                          <m:sty m:val="p"/>
                        </m:rPr>
                        <m:t>−</m:t>
                      </m:r>
                      <m:r>
                        <m:t>7</m:t>
                      </m:r>
                    </m:e>
                  </m:d>
                </m:e>
                <m:sup>
                  <m:r>
                    <m:t>2</m:t>
                  </m:r>
                </m:sup>
              </m:sSup>
              <m:r>
                <m:rPr>
                  <m:sty m:val="p"/>
                </m:rPr>
                <m:t>−</m:t>
              </m:r>
              <m:r>
                <m:t>2</m:t>
              </m:r>
            </m:oMath>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m:oMath>
              <m:r>
                <m:t>y</m:t>
              </m:r>
              <m:r>
                <m:rPr>
                  <m:sty m:val="p"/>
                </m:rPr>
                <m:t>=</m:t>
              </m:r>
              <m:sSup>
                <m:e>
                  <m:d>
                    <m:dPr>
                      <m:begChr m:val="("/>
                      <m:endChr m:val=")"/>
                      <m:sepChr m:val=""/>
                      <m:grow/>
                    </m:dPr>
                    <m:e>
                      <m:f>
                        <m:fPr>
                          <m:type m:val="bar"/>
                        </m:fPr>
                        <m:num>
                          <m:r>
                            <m:t>x</m:t>
                          </m:r>
                        </m:num>
                        <m:den>
                          <m:r>
                            <m:t>4</m:t>
                          </m:r>
                        </m:den>
                      </m:f>
                    </m:e>
                  </m:d>
                </m:e>
                <m:sup>
                  <m:r>
                    <m:t>2</m:t>
                  </m:r>
                </m:sup>
              </m:sSup>
              <m:r>
                <m:rPr>
                  <m:sty m:val="p"/>
                </m:rPr>
                <m:t>−</m:t>
              </m:r>
              <m:r>
                <m:t>5</m:t>
              </m:r>
            </m:oMath>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0"/>
          <w:numId w:val="1002"/>
        </w:numPr>
      </w:pPr>
      <w:r>
        <w:t xml:space="preserve">Find exact solutions (not approximate solutions) to each equation and show your reasoning. Then, say whether you think each solution is rational or irrational. Be prepared to explain your reasoning.</w:t>
      </w:r>
    </w:p>
    <w:p>
      <w:pPr>
        <w:numPr>
          <w:ilvl w:val="1"/>
          <w:numId w:val="1003"/>
        </w:numPr>
        <w:pStyle w:val="Compact"/>
      </w:pPr>
      <m:oMath>
        <m:sSup>
          <m:e>
            <m:r>
              <m:t>x</m:t>
            </m:r>
          </m:e>
          <m:sup>
            <m:r>
              <m:t>2</m:t>
            </m:r>
          </m:sup>
        </m:sSup>
        <m:r>
          <m:rPr>
            <m:sty m:val="p"/>
          </m:rPr>
          <m:t>−</m:t>
        </m:r>
        <m:r>
          <m:t>8</m:t>
        </m:r>
        <m:r>
          <m:rPr>
            <m:sty m:val="p"/>
          </m:rPr>
          <m:t>=</m:t>
        </m:r>
        <m:r>
          <m:t>0</m:t>
        </m:r>
      </m:oMath>
    </w:p>
    <w:p>
      <w:pPr>
        <w:numPr>
          <w:ilvl w:val="1"/>
          <w:numId w:val="1003"/>
        </w:numPr>
        <w:pStyle w:val="Compact"/>
      </w:pPr>
      <m:oMath>
        <m:sSup>
          <m:e>
            <m:d>
              <m:dPr>
                <m:begChr m:val="("/>
                <m:endChr m:val=")"/>
                <m:sepChr m:val=""/>
                <m:grow/>
              </m:dPr>
              <m:e>
                <m:r>
                  <m:t>x</m:t>
                </m:r>
                <m:r>
                  <m:rPr>
                    <m:sty m:val="p"/>
                  </m:rPr>
                  <m:t>−</m:t>
                </m:r>
                <m:r>
                  <m:t>5</m:t>
                </m:r>
              </m:e>
            </m:d>
          </m:e>
          <m:sup>
            <m:r>
              <m:t>2</m:t>
            </m:r>
          </m:sup>
        </m:sSup>
        <m:r>
          <m:rPr>
            <m:sty m:val="p"/>
          </m:rPr>
          <m:t>=</m:t>
        </m:r>
        <m:r>
          <m:t>1</m:t>
        </m:r>
      </m:oMath>
    </w:p>
    <w:p>
      <w:pPr>
        <w:numPr>
          <w:ilvl w:val="1"/>
          <w:numId w:val="1003"/>
        </w:numPr>
        <w:pStyle w:val="Compact"/>
      </w:pPr>
      <m:oMath>
        <m:sSup>
          <m:e>
            <m:d>
              <m:dPr>
                <m:begChr m:val="("/>
                <m:endChr m:val=")"/>
                <m:sepChr m:val=""/>
                <m:grow/>
              </m:dPr>
              <m:e>
                <m:r>
                  <m:t>x</m:t>
                </m:r>
                <m:r>
                  <m:rPr>
                    <m:sty m:val="p"/>
                  </m:rPr>
                  <m:t>−</m:t>
                </m:r>
                <m:r>
                  <m:t>7</m:t>
                </m:r>
              </m:e>
            </m:d>
          </m:e>
          <m:sup>
            <m:r>
              <m:t>2</m:t>
            </m:r>
          </m:sup>
        </m:sSup>
        <m:r>
          <m:rPr>
            <m:sty m:val="p"/>
          </m:rPr>
          <m:t>=</m:t>
        </m:r>
        <m:r>
          <m:t>2</m:t>
        </m:r>
      </m:oMath>
    </w:p>
    <w:p>
      <w:pPr>
        <w:numPr>
          <w:ilvl w:val="1"/>
          <w:numId w:val="1003"/>
        </w:numPr>
        <w:pStyle w:val="Compact"/>
      </w:pPr>
      <m:oMath>
        <m:sSup>
          <m:e>
            <m:d>
              <m:dPr>
                <m:begChr m:val="("/>
                <m:endChr m:val=")"/>
                <m:sepChr m:val=""/>
                <m:grow/>
              </m:dPr>
              <m:e>
                <m:f>
                  <m:fPr>
                    <m:type m:val="bar"/>
                  </m:fPr>
                  <m:num>
                    <m:r>
                      <m:t>x</m:t>
                    </m:r>
                  </m:num>
                  <m:den>
                    <m:r>
                      <m:t>4</m:t>
                    </m:r>
                  </m:den>
                </m:f>
              </m:e>
            </m:d>
          </m:e>
          <m:sup>
            <m:r>
              <m:t>2</m:t>
            </m:r>
          </m:sup>
        </m:sSup>
        <m:r>
          <m:rPr>
            <m:sty m:val="p"/>
          </m:rPr>
          <m:t>−</m:t>
        </m:r>
        <m:r>
          <m:t>5</m:t>
        </m:r>
        <m:r>
          <m:rPr>
            <m:sty m:val="p"/>
          </m:rPr>
          <m:t>=</m:t>
        </m:r>
        <m:r>
          <m:t>0</m:t>
        </m:r>
      </m:oMath>
    </w:p>
    <w:bookmarkEnd w:id="22"/>
    <w:bookmarkStart w:id="24" w:name="X0e6975960d29d4eb97bf8a02a1313b5bf79aa8d"/>
    <w:p>
      <w:pPr>
        <w:pStyle w:val="Heading3"/>
      </w:pPr>
      <w:r>
        <w:t xml:space="preserve">20.3: Experimenting with Rational and Irrational Numbers</w:t>
      </w:r>
    </w:p>
    <w:p>
      <w:pPr>
        <w:pStyle w:val="FirstParagraph"/>
      </w:pPr>
      <w:r>
        <w:t xml:space="preserve">Here is a list of numbers:</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pStyle w:val="Compact"/>
              <w:jc w:val="left"/>
            </w:pPr>
            <m:oMath>
              <m:r>
                <m:t>2</m:t>
              </m:r>
            </m:oMath>
          </w:p>
        </w:tc>
        <w:tc>
          <w:tcPr/>
          <w:p>
            <w:pPr>
              <w:pStyle w:val="Compact"/>
              <w:jc w:val="left"/>
            </w:pPr>
            <m:oMath>
              <m:r>
                <m:t>3</m:t>
              </m:r>
            </m:oMath>
          </w:p>
        </w:tc>
        <w:tc>
          <w:tcPr/>
          <w:p>
            <w:pPr>
              <w:pStyle w:val="Compact"/>
              <w:jc w:val="left"/>
            </w:pPr>
            <m:oMath>
              <m:f>
                <m:fPr>
                  <m:type m:val="bar"/>
                </m:fPr>
                <m:num>
                  <m:r>
                    <m:t>1</m:t>
                  </m:r>
                </m:num>
                <m:den>
                  <m:r>
                    <m:t>3</m:t>
                  </m:r>
                </m:den>
              </m:f>
            </m:oMath>
          </w:p>
        </w:tc>
        <w:tc>
          <w:tcPr/>
          <w:p>
            <w:pPr>
              <w:pStyle w:val="Compact"/>
              <w:jc w:val="left"/>
            </w:pPr>
            <m:oMath>
              <m:r>
                <m:t>0</m:t>
              </m:r>
            </m:oMath>
          </w:p>
        </w:tc>
        <w:tc>
          <w:tcPr/>
          <w:p>
            <w:pPr>
              <w:pStyle w:val="Compact"/>
              <w:jc w:val="left"/>
            </w:pPr>
            <m:oMath>
              <m:rad>
                <m:radPr>
                  <m:degHide m:val="1"/>
                </m:radPr>
                <m:deg/>
                <m:e>
                  <m:r>
                    <m:t>2</m:t>
                  </m:r>
                </m:e>
              </m:rad>
            </m:oMath>
          </w:p>
        </w:tc>
        <w:tc>
          <w:tcPr/>
          <w:p>
            <w:pPr>
              <w:pStyle w:val="Compact"/>
              <w:jc w:val="left"/>
            </w:pPr>
            <m:oMath>
              <m:rad>
                <m:radPr>
                  <m:degHide m:val="1"/>
                </m:radPr>
                <m:deg/>
                <m:e>
                  <m:r>
                    <m:t>3</m:t>
                  </m:r>
                </m:e>
              </m:rad>
            </m:oMath>
          </w:p>
        </w:tc>
        <w:tc>
          <w:tcPr/>
          <w:p>
            <w:pPr>
              <w:pStyle w:val="Compact"/>
              <w:jc w:val="left"/>
            </w:pPr>
            <m:oMath>
              <m:r>
                <m:rPr>
                  <m:nor/>
                  <m:sty m:val="p"/>
                </m:rPr>
                <m:t>-</m:t>
              </m:r>
              <m:rad>
                <m:radPr>
                  <m:degHide m:val="1"/>
                </m:radPr>
                <m:deg/>
                <m:e>
                  <m:r>
                    <m:t>3</m:t>
                  </m:r>
                </m:e>
              </m:rad>
            </m:oMath>
          </w:p>
        </w:tc>
        <w:tc>
          <w:tcPr/>
          <w:p>
            <w:pPr>
              <w:pStyle w:val="Compact"/>
              <w:jc w:val="left"/>
            </w:pPr>
            <m:oMath>
              <m:f>
                <m:fPr>
                  <m:type m:val="bar"/>
                </m:fPr>
                <m:num>
                  <m:r>
                    <m:t>1</m:t>
                  </m:r>
                </m:num>
                <m:den>
                  <m:rad>
                    <m:radPr>
                      <m:degHide m:val="1"/>
                    </m:radPr>
                    <m:deg/>
                    <m:e>
                      <m:r>
                        <m:t>3</m:t>
                      </m:r>
                    </m:e>
                  </m:rad>
                </m:den>
              </m:f>
            </m:oMath>
          </w:p>
        </w:tc>
      </w:tr>
    </w:tbl>
    <w:p>
      <w:pPr>
        <w:pStyle w:val="BodyText"/>
      </w:pPr>
      <w:r>
        <w:br/>
      </w:r>
    </w:p>
    <w:p>
      <w:pPr>
        <w:pStyle w:val="BodyText"/>
      </w:pPr>
      <w:r>
        <w:t xml:space="preserve">Here are some statements about the sums and products of numbers. For each statement, decide whether it is</w:t>
      </w:r>
      <w:r>
        <w:t xml:space="preserve"> </w:t>
      </w:r>
      <w:r>
        <w:rPr>
          <w:iCs/>
          <w:i/>
        </w:rPr>
        <w:t xml:space="preserve">always</w:t>
      </w:r>
      <w:r>
        <w:t xml:space="preserve"> </w:t>
      </w:r>
      <w:r>
        <w:t xml:space="preserve">true, true for</w:t>
      </w:r>
      <w:r>
        <w:t xml:space="preserve"> </w:t>
      </w:r>
      <w:r>
        <w:rPr>
          <w:iCs/>
          <w:i/>
        </w:rPr>
        <w:t xml:space="preserve">some</w:t>
      </w:r>
      <w:r>
        <w:t xml:space="preserve"> </w:t>
      </w:r>
      <w:r>
        <w:t xml:space="preserve">numbers but not others, or</w:t>
      </w:r>
      <w:r>
        <w:t xml:space="preserve"> </w:t>
      </w:r>
      <w:r>
        <w:rPr>
          <w:iCs/>
          <w:i/>
        </w:rPr>
        <w:t xml:space="preserve">never</w:t>
      </w:r>
      <w:r>
        <w:t xml:space="preserve"> </w:t>
      </w:r>
      <w:r>
        <w:t xml:space="preserve">true.</w:t>
      </w:r>
    </w:p>
    <w:p>
      <w:pPr>
        <w:numPr>
          <w:ilvl w:val="0"/>
          <w:numId w:val="1004"/>
        </w:numPr>
      </w:pPr>
      <w:r>
        <w:t xml:space="preserve">Sums:</w:t>
      </w:r>
    </w:p>
    <w:p>
      <w:pPr>
        <w:numPr>
          <w:ilvl w:val="1"/>
          <w:numId w:val="1005"/>
        </w:numPr>
        <w:pStyle w:val="Compact"/>
      </w:pPr>
      <w:r>
        <w:t xml:space="preserve">The sum of two rational numbers is rational.</w:t>
      </w:r>
    </w:p>
    <w:p>
      <w:pPr>
        <w:numPr>
          <w:ilvl w:val="1"/>
          <w:numId w:val="1005"/>
        </w:numPr>
        <w:pStyle w:val="Compact"/>
      </w:pPr>
      <w:r>
        <w:t xml:space="preserve">The sum of a rational number and an irrational number is irrational.</w:t>
      </w:r>
    </w:p>
    <w:p>
      <w:pPr>
        <w:numPr>
          <w:ilvl w:val="1"/>
          <w:numId w:val="1005"/>
        </w:numPr>
        <w:pStyle w:val="Compact"/>
      </w:pPr>
      <w:r>
        <w:t xml:space="preserve">The sum of two irrational numbers is irrational.</w:t>
      </w:r>
    </w:p>
    <w:p>
      <w:pPr>
        <w:numPr>
          <w:ilvl w:val="0"/>
          <w:numId w:val="1004"/>
        </w:numPr>
      </w:pPr>
      <w:r>
        <w:t xml:space="preserve">Products:</w:t>
      </w:r>
    </w:p>
    <w:p>
      <w:pPr>
        <w:numPr>
          <w:ilvl w:val="1"/>
          <w:numId w:val="1006"/>
        </w:numPr>
        <w:pStyle w:val="Compact"/>
      </w:pPr>
      <w:r>
        <w:t xml:space="preserve">The product of two rational numbers is rational.</w:t>
      </w:r>
    </w:p>
    <w:p>
      <w:pPr>
        <w:numPr>
          <w:ilvl w:val="1"/>
          <w:numId w:val="1006"/>
        </w:numPr>
        <w:pStyle w:val="Compact"/>
      </w:pPr>
      <w:r>
        <w:t xml:space="preserve">The product of a rational number and an irrational number is irrational.</w:t>
      </w:r>
    </w:p>
    <w:p>
      <w:pPr>
        <w:numPr>
          <w:ilvl w:val="1"/>
          <w:numId w:val="1006"/>
        </w:numPr>
        <w:pStyle w:val="Compact"/>
      </w:pPr>
      <w:r>
        <w:t xml:space="preserve">The product of two irrational numbers is irrational.</w:t>
      </w:r>
    </w:p>
    <w:p>
      <w:pPr>
        <w:pStyle w:val="FirstParagraph"/>
      </w:pPr>
      <w:r>
        <w:t xml:space="preserve">Experiment with sums and products of two numbers in the given list to help you decide.</w:t>
      </w:r>
    </w:p>
    <w:bookmarkStart w:id="23" w:name="are-you-ready-for-more"/>
    <w:p>
      <w:pPr>
        <w:pStyle w:val="Heading4"/>
      </w:pPr>
      <w:r>
        <w:t xml:space="preserve">Are you ready for more?</w:t>
      </w:r>
    </w:p>
    <w:p>
      <w:pPr>
        <w:pStyle w:val="FirstParagraph"/>
      </w:pPr>
      <w:r>
        <w:t xml:space="preserve">It can be quite difficult to show that a number is irrational. To do so, we have to explain why the number is impossible to write as a ratio of two integers. It took mathematicians thousands of years before they were finally able to show that</w:t>
      </w:r>
      <w:r>
        <w:t xml:space="preserve"> </w:t>
      </w:r>
      <m:oMath>
        <m:r>
          <m:t>π</m:t>
        </m:r>
      </m:oMath>
      <w:r>
        <w:t xml:space="preserve"> </w:t>
      </w:r>
      <w:r>
        <w:t xml:space="preserve">is irrational, and they still don’t know whether or not</w:t>
      </w:r>
      <w:r>
        <w:t xml:space="preserve"> </w:t>
      </w:r>
      <m:oMath>
        <m:sSup>
          <m:e>
            <m:r>
              <m:t>π</m:t>
            </m:r>
          </m:e>
          <m:sup>
            <m:r>
              <m:t>π</m:t>
            </m:r>
          </m:sup>
        </m:sSup>
      </m:oMath>
      <w:r>
        <w:t xml:space="preserve"> </w:t>
      </w:r>
      <w:r>
        <w:t xml:space="preserve">is irrational.</w:t>
      </w:r>
    </w:p>
    <w:p>
      <w:pPr>
        <w:pStyle w:val="BodyText"/>
      </w:pPr>
      <w:r>
        <w:t xml:space="preserve">Here is a way we could show that</w:t>
      </w:r>
      <w:r>
        <w:t xml:space="preserve"> </w:t>
      </w:r>
      <m:oMath>
        <m:rad>
          <m:radPr>
            <m:degHide m:val="1"/>
          </m:radPr>
          <m:deg/>
          <m:e>
            <m:r>
              <m:t>2</m:t>
            </m:r>
          </m:e>
        </m:rad>
      </m:oMath>
      <w:r>
        <w:t xml:space="preserve"> </w:t>
      </w:r>
      <w:r>
        <w:t xml:space="preserve">can’t be rational, and is therefore irrational.</w:t>
      </w:r>
    </w:p>
    <w:p>
      <w:pPr>
        <w:numPr>
          <w:ilvl w:val="0"/>
          <w:numId w:val="1007"/>
        </w:numPr>
        <w:pStyle w:val="Compact"/>
      </w:pPr>
      <w:r>
        <w:t xml:space="preserve">Let's assume that</w:t>
      </w:r>
      <w:r>
        <w:t xml:space="preserve"> </w:t>
      </w:r>
      <m:oMath>
        <m:rad>
          <m:radPr>
            <m:degHide m:val="1"/>
          </m:radPr>
          <m:deg/>
          <m:e>
            <m:r>
              <m:t>2</m:t>
            </m:r>
          </m:e>
        </m:rad>
      </m:oMath>
      <w:r>
        <w:t xml:space="preserve"> </w:t>
      </w:r>
      <w:r>
        <w:t xml:space="preserve">were rational and could be written as a fraction</w:t>
      </w:r>
      <w:r>
        <w:t xml:space="preserve"> </w:t>
      </w:r>
      <m:oMath>
        <m:f>
          <m:fPr>
            <m:type m:val="bar"/>
          </m:fPr>
          <m:num>
            <m:r>
              <m:t>a</m:t>
            </m:r>
          </m:num>
          <m:den>
            <m:r>
              <m:t>b</m:t>
            </m:r>
          </m:den>
        </m:f>
      </m:oMath>
      <w:r>
        <w:t xml:space="preserve">, where</w:t>
      </w:r>
      <w:r>
        <w:t xml:space="preserve"> </w:t>
      </w:r>
      <m:oMath>
        <m:r>
          <m:t>a</m:t>
        </m:r>
      </m:oMath>
      <w:r>
        <w:t xml:space="preserve"> </w:t>
      </w:r>
      <w:r>
        <w:t xml:space="preserve">and</w:t>
      </w:r>
      <w:r>
        <w:t xml:space="preserve"> </w:t>
      </w:r>
      <m:oMath>
        <m:r>
          <m:t>b</m:t>
        </m:r>
      </m:oMath>
      <w:r>
        <w:t xml:space="preserve"> </w:t>
      </w:r>
      <w:r>
        <w:t xml:space="preserve">are non-zero integers.</w:t>
      </w:r>
    </w:p>
    <w:p>
      <w:pPr>
        <w:numPr>
          <w:ilvl w:val="0"/>
          <w:numId w:val="1007"/>
        </w:numPr>
        <w:pStyle w:val="Compact"/>
      </w:pPr>
      <w:r>
        <w:t xml:space="preserve">Let’s also assume that</w:t>
      </w:r>
      <w:r>
        <w:t xml:space="preserve"> </w:t>
      </w:r>
      <m:oMath>
        <m:r>
          <m:t>a</m:t>
        </m:r>
      </m:oMath>
      <w:r>
        <w:t xml:space="preserve"> </w:t>
      </w:r>
      <w:r>
        <w:t xml:space="preserve">and</w:t>
      </w:r>
      <w:r>
        <w:t xml:space="preserve"> </w:t>
      </w:r>
      <m:oMath>
        <m:r>
          <m:t>b</m:t>
        </m:r>
      </m:oMath>
      <w:r>
        <w:t xml:space="preserve"> </w:t>
      </w:r>
      <w:r>
        <w:t xml:space="preserve">are integers that no longer have any common factors. For example, to express 0.4 as</w:t>
      </w:r>
      <w:r>
        <w:t xml:space="preserve"> </w:t>
      </w:r>
      <m:oMath>
        <m:f>
          <m:fPr>
            <m:type m:val="bar"/>
          </m:fPr>
          <m:num>
            <m:r>
              <m:t>a</m:t>
            </m:r>
          </m:num>
          <m:den>
            <m:r>
              <m:t>b</m:t>
            </m:r>
          </m:den>
        </m:f>
      </m:oMath>
      <w:r>
        <w:t xml:space="preserve">, we write</w:t>
      </w:r>
      <w:r>
        <w:t xml:space="preserve"> </w:t>
      </w:r>
      <m:oMath>
        <m:f>
          <m:fPr>
            <m:type m:val="bar"/>
          </m:fPr>
          <m:num>
            <m:r>
              <m:t>2</m:t>
            </m:r>
          </m:num>
          <m:den>
            <m:r>
              <m:t>5</m:t>
            </m:r>
          </m:den>
        </m:f>
      </m:oMath>
      <w:r>
        <w:t xml:space="preserve"> </w:t>
      </w:r>
      <w:r>
        <w:t xml:space="preserve">instead of</w:t>
      </w:r>
      <w:r>
        <w:t xml:space="preserve"> </w:t>
      </w:r>
      <m:oMath>
        <m:f>
          <m:fPr>
            <m:type m:val="bar"/>
          </m:fPr>
          <m:num>
            <m:r>
              <m:t>4</m:t>
            </m:r>
          </m:num>
          <m:den>
            <m:r>
              <m:t>10</m:t>
            </m:r>
          </m:den>
        </m:f>
      </m:oMath>
      <w:r>
        <w:t xml:space="preserve"> </w:t>
      </w:r>
      <w:r>
        <w:t xml:space="preserve">or</w:t>
      </w:r>
      <w:r>
        <w:t xml:space="preserve"> </w:t>
      </w:r>
      <m:oMath>
        <m:f>
          <m:fPr>
            <m:type m:val="bar"/>
          </m:fPr>
          <m:num>
            <m:r>
              <m:t>200</m:t>
            </m:r>
          </m:num>
          <m:den>
            <m:r>
              <m:t>500</m:t>
            </m:r>
          </m:den>
        </m:f>
      </m:oMath>
      <w:r>
        <w:t xml:space="preserve">. That is, we assume that</w:t>
      </w:r>
      <w:r>
        <w:t xml:space="preserve"> </w:t>
      </w:r>
      <m:oMath>
        <m:r>
          <m:t>a</m:t>
        </m:r>
      </m:oMath>
      <w:r>
        <w:t xml:space="preserve"> </w:t>
      </w:r>
      <w:r>
        <w:t xml:space="preserve">and</w:t>
      </w:r>
      <w:r>
        <w:t xml:space="preserve"> </w:t>
      </w:r>
      <m:oMath>
        <m:r>
          <m:t>b</m:t>
        </m:r>
      </m:oMath>
      <w:r>
        <w:t xml:space="preserve"> </w:t>
      </w:r>
      <w:r>
        <w:t xml:space="preserve">are 2 and 5, rather than 4 and 10, or 200 and 500.</w:t>
      </w:r>
    </w:p>
    <w:p>
      <w:pPr>
        <w:numPr>
          <w:ilvl w:val="0"/>
          <w:numId w:val="1008"/>
        </w:numPr>
        <w:pStyle w:val="Compact"/>
      </w:pPr>
      <w:r>
        <w:t xml:space="preserve">If</w:t>
      </w:r>
      <w:r>
        <w:t xml:space="preserve"> </w:t>
      </w:r>
      <m:oMath>
        <m:rad>
          <m:radPr>
            <m:degHide m:val="1"/>
          </m:radPr>
          <m:deg/>
          <m:e>
            <m:r>
              <m:t>2</m:t>
            </m:r>
          </m:e>
        </m:rad>
        <m:r>
          <m:rPr>
            <m:sty m:val="p"/>
          </m:rPr>
          <m:t>=</m:t>
        </m:r>
        <m:f>
          <m:fPr>
            <m:type m:val="bar"/>
          </m:fPr>
          <m:num>
            <m:r>
              <m:t>a</m:t>
            </m:r>
          </m:num>
          <m:den>
            <m:r>
              <m:t>b</m:t>
            </m:r>
          </m:den>
        </m:f>
      </m:oMath>
      <w:r>
        <w:t xml:space="preserve">, then</w:t>
      </w:r>
      <w:r>
        <w:t xml:space="preserve"> </w:t>
      </w:r>
      <m:oMath>
        <m:r>
          <m:t>2</m:t>
        </m:r>
        <m:r>
          <m:rPr>
            <m:sty m:val="p"/>
          </m:rPr>
          <m:t>=</m:t>
        </m:r>
        <m:f>
          <m:fPr>
            <m:type m:val="bar"/>
          </m:fPr>
          <m:num>
            <m:borderBox>
              <m:e>
                <m:phant>
                  <m:phantPr>
                    <m:show m:val="0"/>
                  </m:phantPr>
                  <m:e>
                    <m:r>
                      <m:t>300</m:t>
                    </m:r>
                  </m:e>
                </m:phant>
              </m:e>
            </m:borderBox>
          </m:num>
          <m:den>
            <m:borderBox>
              <m:e>
                <m:phant>
                  <m:phantPr>
                    <m:show m:val="0"/>
                  </m:phantPr>
                  <m:e>
                    <m:r>
                      <m:t>300</m:t>
                    </m:r>
                  </m:e>
                </m:phant>
              </m:e>
            </m:borderBox>
          </m:den>
        </m:f>
      </m:oMath>
      <w:r>
        <w:t xml:space="preserve">.</w:t>
      </w:r>
    </w:p>
    <w:p>
      <w:pPr>
        <w:numPr>
          <w:ilvl w:val="0"/>
          <w:numId w:val="1008"/>
        </w:numPr>
        <w:pStyle w:val="Compact"/>
      </w:pPr>
      <w:r>
        <w:t xml:space="preserve">Explain why</w:t>
      </w:r>
      <w:r>
        <w:t xml:space="preserve"> </w:t>
      </w:r>
      <m:oMath>
        <m:sSup>
          <m:e>
            <m:r>
              <m:t>a</m:t>
            </m:r>
          </m:e>
          <m:sup>
            <m:r>
              <m:t>2</m:t>
            </m:r>
          </m:sup>
        </m:sSup>
      </m:oMath>
      <w:r>
        <w:t xml:space="preserve"> </w:t>
      </w:r>
      <w:r>
        <w:t xml:space="preserve">must be an even number.</w:t>
      </w:r>
    </w:p>
    <w:p>
      <w:pPr>
        <w:numPr>
          <w:ilvl w:val="0"/>
          <w:numId w:val="1008"/>
        </w:numPr>
        <w:pStyle w:val="Compact"/>
      </w:pPr>
      <w:r>
        <w:t xml:space="preserve">Explain why if</w:t>
      </w:r>
      <w:r>
        <w:t xml:space="preserve"> </w:t>
      </w:r>
      <m:oMath>
        <m:sSup>
          <m:e>
            <m:r>
              <m:t>a</m:t>
            </m:r>
          </m:e>
          <m:sup>
            <m:r>
              <m:t>2</m:t>
            </m:r>
          </m:sup>
        </m:sSup>
      </m:oMath>
      <w:r>
        <w:t xml:space="preserve"> </w:t>
      </w:r>
      <w:r>
        <w:t xml:space="preserve">is an even number, then</w:t>
      </w:r>
      <w:r>
        <w:t xml:space="preserve"> </w:t>
      </w:r>
      <m:oMath>
        <m:r>
          <m:t>a</m:t>
        </m:r>
      </m:oMath>
      <w:r>
        <w:t xml:space="preserve"> </w:t>
      </w:r>
      <w:r>
        <w:t xml:space="preserve">itself is also an even number. (If you get stuck, consider squaring a few different integers.)</w:t>
      </w:r>
    </w:p>
    <w:p>
      <w:pPr>
        <w:numPr>
          <w:ilvl w:val="0"/>
          <w:numId w:val="1008"/>
        </w:numPr>
        <w:pStyle w:val="Compact"/>
      </w:pPr>
      <w:r>
        <w:t xml:space="preserve">Because</w:t>
      </w:r>
      <w:r>
        <w:t xml:space="preserve"> </w:t>
      </w:r>
      <m:oMath>
        <m:r>
          <m:t>a</m:t>
        </m:r>
      </m:oMath>
      <w:r>
        <w:t xml:space="preserve"> </w:t>
      </w:r>
      <w:r>
        <w:t xml:space="preserve">is an even number, then</w:t>
      </w:r>
      <w:r>
        <w:t xml:space="preserve"> </w:t>
      </w:r>
      <m:oMath>
        <m:r>
          <m:t>a</m:t>
        </m:r>
      </m:oMath>
      <w:r>
        <w:t xml:space="preserve"> </w:t>
      </w:r>
      <w:r>
        <w:t xml:space="preserve">is 2 times another integer, say,</w:t>
      </w:r>
      <w:r>
        <w:t xml:space="preserve"> </w:t>
      </w:r>
      <m:oMath>
        <m:r>
          <m:t>k</m:t>
        </m:r>
      </m:oMath>
      <w:r>
        <w:t xml:space="preserve">. We can write</w:t>
      </w:r>
      <w:r>
        <w:t xml:space="preserve"> </w:t>
      </w:r>
      <m:oMath>
        <m:r>
          <m:t>a</m:t>
        </m:r>
        <m:r>
          <m:rPr>
            <m:sty m:val="p"/>
          </m:rPr>
          <m:t>=</m:t>
        </m:r>
        <m:r>
          <m:t>2</m:t>
        </m:r>
        <m:r>
          <m:t>k</m:t>
        </m:r>
      </m:oMath>
      <w:r>
        <w:t xml:space="preserve">. Substitute</w:t>
      </w:r>
      <w:r>
        <w:t xml:space="preserve"> </w:t>
      </w:r>
      <m:oMath>
        <m:r>
          <m:t>2</m:t>
        </m:r>
        <m:r>
          <m:t>k</m:t>
        </m:r>
      </m:oMath>
      <w:r>
        <w:t xml:space="preserve"> </w:t>
      </w:r>
      <w:r>
        <w:t xml:space="preserve">for</w:t>
      </w:r>
      <w:r>
        <w:t xml:space="preserve"> </w:t>
      </w:r>
      <m:oMath>
        <m:r>
          <m:t>a</m:t>
        </m:r>
      </m:oMath>
      <w:r>
        <w:t xml:space="preserve"> </w:t>
      </w:r>
      <w:r>
        <w:t xml:space="preserve">in the equation you wrote in the first question. Then, solve for</w:t>
      </w:r>
      <w:r>
        <w:t xml:space="preserve"> </w:t>
      </w:r>
      <m:oMath>
        <m:sSup>
          <m:e>
            <m:r>
              <m:t>b</m:t>
            </m:r>
          </m:e>
          <m:sup>
            <m:r>
              <m:t>2</m:t>
            </m:r>
          </m:sup>
        </m:sSup>
      </m:oMath>
      <w:r>
        <w:t xml:space="preserve">.</w:t>
      </w:r>
    </w:p>
    <w:p>
      <w:pPr>
        <w:numPr>
          <w:ilvl w:val="0"/>
          <w:numId w:val="1008"/>
        </w:numPr>
        <w:pStyle w:val="Compact"/>
      </w:pPr>
      <w:r>
        <w:t xml:space="preserve">Explain why the resulting equation shows that</w:t>
      </w:r>
      <w:r>
        <w:t xml:space="preserve"> </w:t>
      </w:r>
      <m:oMath>
        <m:sSup>
          <m:e>
            <m:r>
              <m:t>b</m:t>
            </m:r>
          </m:e>
          <m:sup>
            <m:r>
              <m:t>2</m:t>
            </m:r>
          </m:sup>
        </m:sSup>
      </m:oMath>
      <w:r>
        <w:t xml:space="preserve">, and therefore</w:t>
      </w:r>
      <w:r>
        <w:t xml:space="preserve"> </w:t>
      </w:r>
      <m:oMath>
        <m:r>
          <m:t>b</m:t>
        </m:r>
      </m:oMath>
      <w:r>
        <w:t xml:space="preserve">, are also even numbers.</w:t>
      </w:r>
    </w:p>
    <w:p>
      <w:pPr>
        <w:numPr>
          <w:ilvl w:val="0"/>
          <w:numId w:val="1008"/>
        </w:numPr>
        <w:pStyle w:val="Compact"/>
      </w:pPr>
      <w:r>
        <w:t xml:space="preserve">We just arrived at the conclusion that</w:t>
      </w:r>
      <w:r>
        <w:t xml:space="preserve"> </w:t>
      </w:r>
      <m:oMath>
        <m:r>
          <m:t>a</m:t>
        </m:r>
      </m:oMath>
      <w:r>
        <w:t xml:space="preserve"> </w:t>
      </w:r>
      <w:r>
        <w:t xml:space="preserve">and</w:t>
      </w:r>
      <w:r>
        <w:t xml:space="preserve"> </w:t>
      </w:r>
      <m:oMath>
        <m:r>
          <m:t>b</m:t>
        </m:r>
      </m:oMath>
      <w:r>
        <w:t xml:space="preserve"> </w:t>
      </w:r>
      <w:r>
        <w:t xml:space="preserve">are even numbers, but given our assumption about</w:t>
      </w:r>
      <w:r>
        <w:t xml:space="preserve"> </w:t>
      </w:r>
      <m:oMath>
        <m:r>
          <m:t>a</m:t>
        </m:r>
      </m:oMath>
      <w:r>
        <w:t xml:space="preserve"> </w:t>
      </w:r>
      <w:r>
        <w:t xml:space="preserve">and</w:t>
      </w:r>
      <w:r>
        <w:t xml:space="preserve"> </w:t>
      </w:r>
      <m:oMath>
        <m:r>
          <m:t>b</m:t>
        </m:r>
      </m:oMath>
      <w:r>
        <w:t xml:space="preserve">, it is impossible for this to be true. Explain why this is.</w:t>
      </w:r>
    </w:p>
    <w:p>
      <w:pPr>
        <w:pStyle w:val="FirstParagraph"/>
      </w:pPr>
      <w:r>
        <w:t xml:space="preserve">If</w:t>
      </w:r>
      <w:r>
        <w:t xml:space="preserve"> </w:t>
      </w:r>
      <m:oMath>
        <m:r>
          <m:t>a</m:t>
        </m:r>
      </m:oMath>
      <w:r>
        <w:t xml:space="preserve"> </w:t>
      </w:r>
      <w:r>
        <w:t xml:space="preserve">and</w:t>
      </w:r>
      <w:r>
        <w:t xml:space="preserve"> </w:t>
      </w:r>
      <m:oMath>
        <m:r>
          <m:t>b</m:t>
        </m:r>
      </m:oMath>
      <w:r>
        <w:t xml:space="preserve"> </w:t>
      </w:r>
      <w:r>
        <w:t xml:space="preserve">cannot both be even,</w:t>
      </w:r>
      <m:oMath>
        <m:rad>
          <m:radPr>
            <m:degHide m:val="1"/>
          </m:radPr>
          <m:deg/>
          <m:e>
            <m:r>
              <m:t>2</m:t>
            </m:r>
          </m:e>
        </m:rad>
      </m:oMath>
      <w:r>
        <w:t xml:space="preserve"> </w:t>
      </w:r>
      <w:r>
        <w:t xml:space="preserve">must be equal to some number other than</w:t>
      </w:r>
      <w:r>
        <w:t xml:space="preserve"> </w:t>
      </w:r>
      <m:oMath>
        <m:f>
          <m:fPr>
            <m:type m:val="bar"/>
          </m:fPr>
          <m:num>
            <m:r>
              <m:t>a</m:t>
            </m:r>
          </m:num>
          <m:den>
            <m:r>
              <m:t>b</m:t>
            </m:r>
          </m:den>
        </m:f>
      </m:oMath>
      <w:r>
        <w:t xml:space="preserve">.</w:t>
      </w:r>
    </w:p>
    <w:p>
      <w:pPr>
        <w:pStyle w:val="BodyText"/>
      </w:pPr>
      <w:r>
        <w:t xml:space="preserve">Because our original assumption that we could write</w:t>
      </w:r>
      <w:r>
        <w:t xml:space="preserve"> </w:t>
      </w:r>
      <m:oMath>
        <m:rad>
          <m:radPr>
            <m:degHide m:val="1"/>
          </m:radPr>
          <m:deg/>
          <m:e>
            <m:r>
              <m:t>2</m:t>
            </m:r>
          </m:e>
        </m:rad>
      </m:oMath>
      <w:r>
        <w:t xml:space="preserve"> </w:t>
      </w:r>
      <w:r>
        <w:t xml:space="preserve">as a fraction</w:t>
      </w:r>
      <w:r>
        <w:t xml:space="preserve"> </w:t>
      </w:r>
      <m:oMath>
        <m:f>
          <m:fPr>
            <m:type m:val="bar"/>
          </m:fPr>
          <m:num>
            <m:r>
              <m:t>a</m:t>
            </m:r>
          </m:num>
          <m:den>
            <m:r>
              <m:t>b</m:t>
            </m:r>
          </m:den>
        </m:f>
      </m:oMath>
      <w:r>
        <w:t xml:space="preserve"> </w:t>
      </w:r>
      <w:r>
        <w:t xml:space="preserve">led to a false conclusion, that assumption must be wrong. In other words, we must not be able to write</w:t>
      </w:r>
      <w:r>
        <w:t xml:space="preserve"> </w:t>
      </w:r>
      <m:oMath>
        <m:rad>
          <m:radPr>
            <m:degHide m:val="1"/>
          </m:radPr>
          <m:deg/>
          <m:e>
            <m:r>
              <m:t>2</m:t>
            </m:r>
          </m:e>
        </m:rad>
      </m:oMath>
      <w:r>
        <w:t xml:space="preserve"> </w:t>
      </w:r>
      <w:r>
        <w:t xml:space="preserve">as a fraction. This means</w:t>
      </w:r>
      <w:r>
        <w:t xml:space="preserve"> </w:t>
      </w:r>
      <m:oMath>
        <m:rad>
          <m:radPr>
            <m:degHide m:val="1"/>
          </m:radPr>
          <m:deg/>
          <m:e>
            <m:r>
              <m:t>2</m:t>
            </m:r>
          </m:e>
        </m:rad>
      </m:oMath>
      <w:r>
        <w:t xml:space="preserve"> </w:t>
      </w:r>
      <w:r>
        <w:t xml:space="preserve">is irrational!</w:t>
      </w:r>
    </w:p>
    <w:bookmarkEnd w:id="23"/>
    <w:bookmarkEnd w:id="24"/>
    <w:bookmarkStart w:id="31" w:name="lesson-20-summary"/>
    <w:p>
      <w:pPr>
        <w:pStyle w:val="Heading3"/>
      </w:pPr>
      <w:r>
        <w:t xml:space="preserve">Lesson 20 Summary</w:t>
      </w:r>
    </w:p>
    <w:p>
      <w:pPr>
        <w:pStyle w:val="FirstParagraph"/>
      </w:pPr>
      <w:r>
        <w:t xml:space="preserve">The solutions to quadratic equations can be rational or irrational. Recall that:</w:t>
      </w:r>
    </w:p>
    <w:p>
      <w:pPr>
        <w:numPr>
          <w:ilvl w:val="0"/>
          <w:numId w:val="1009"/>
        </w:numPr>
        <w:pStyle w:val="Compact"/>
      </w:pPr>
      <w:r>
        <w:rPr>
          <w:iCs/>
          <w:i/>
        </w:rPr>
        <w:t xml:space="preserve">Rational numbers</w:t>
      </w:r>
      <w:r>
        <w:t xml:space="preserve"> </w:t>
      </w:r>
      <w:r>
        <w:t xml:space="preserve">are fractions and their opposites. Numbers like 12, -3,</w:t>
      </w:r>
      <w:r>
        <w:t xml:space="preserve"> </w:t>
      </w:r>
      <m:oMath>
        <m:f>
          <m:fPr>
            <m:type m:val="bar"/>
          </m:fPr>
          <m:num>
            <m:r>
              <m:t>5</m:t>
            </m:r>
          </m:num>
          <m:den>
            <m:r>
              <m:t>3</m:t>
            </m:r>
          </m:den>
        </m:f>
        <m:r>
          <m:rPr>
            <m:sty m:val="p"/>
          </m:rPr>
          <m:t>,</m:t>
        </m:r>
        <m:rad>
          <m:radPr>
            <m:degHide m:val="1"/>
          </m:radPr>
          <m:deg/>
          <m:e>
            <m:r>
              <m:t>25</m:t>
            </m:r>
          </m:e>
        </m:rad>
      </m:oMath>
      <w:r>
        <w:t xml:space="preserve">, -4.79, and</w:t>
      </w:r>
      <w:r>
        <w:t xml:space="preserve"> </w:t>
      </w:r>
      <m:oMath>
        <m:rad>
          <m:radPr>
            <m:degHide m:val="1"/>
          </m:radPr>
          <m:deg/>
          <m:e>
            <m:f>
              <m:fPr>
                <m:type m:val="bar"/>
              </m:fPr>
              <m:num>
                <m:r>
                  <m:t>9</m:t>
                </m:r>
              </m:num>
              <m:den>
                <m:r>
                  <m:t>16</m:t>
                </m:r>
              </m:den>
            </m:f>
          </m:e>
        </m:rad>
      </m:oMath>
      <w:r>
        <w:t xml:space="preserve"> </w:t>
      </w:r>
      <w:r>
        <w:t xml:space="preserve">are</w:t>
      </w:r>
      <w:r>
        <w:t xml:space="preserve"> </w:t>
      </w:r>
      <w:r>
        <w:t xml:space="preserve"> </w:t>
      </w:r>
      <w:r>
        <w:t xml:space="preserve">rational. (</w:t>
      </w:r>
      <m:oMath>
        <m:rad>
          <m:radPr>
            <m:degHide m:val="1"/>
          </m:radPr>
          <m:deg/>
          <m:e>
            <m:r>
              <m:t>25</m:t>
            </m:r>
          </m:e>
        </m:rad>
      </m:oMath>
      <w:r>
        <w:t xml:space="preserve"> </w:t>
      </w:r>
      <w:r>
        <w:t xml:space="preserve">is a fraction, because it’s equal to</w:t>
      </w:r>
      <w:r>
        <w:t xml:space="preserve"> </w:t>
      </w:r>
      <m:oMath>
        <m:f>
          <m:fPr>
            <m:type m:val="bar"/>
          </m:fPr>
          <m:num>
            <m:r>
              <m:t>5</m:t>
            </m:r>
          </m:num>
          <m:den>
            <m:r>
              <m:t>1</m:t>
            </m:r>
          </m:den>
        </m:f>
      </m:oMath>
      <w:r>
        <w:t xml:space="preserve">. The number -4.79 is the opposite of 4.79, which is</w:t>
      </w:r>
      <w:r>
        <w:t xml:space="preserve"> </w:t>
      </w:r>
      <m:oMath>
        <m:f>
          <m:fPr>
            <m:type m:val="bar"/>
          </m:fPr>
          <m:num>
            <m:r>
              <m:t>479</m:t>
            </m:r>
          </m:num>
          <m:den>
            <m:r>
              <m:t>100</m:t>
            </m:r>
          </m:den>
        </m:f>
      </m:oMath>
      <w:r>
        <w:t xml:space="preserve">.)</w:t>
      </w:r>
    </w:p>
    <w:p>
      <w:pPr>
        <w:numPr>
          <w:ilvl w:val="0"/>
          <w:numId w:val="1009"/>
        </w:numPr>
        <w:pStyle w:val="Compact"/>
      </w:pPr>
      <w:r>
        <w:t xml:space="preserve">Any number that is not rational is</w:t>
      </w:r>
      <w:r>
        <w:t xml:space="preserve"> </w:t>
      </w:r>
      <w:r>
        <w:rPr>
          <w:iCs/>
          <w:i/>
        </w:rPr>
        <w:t xml:space="preserve">irrational</w:t>
      </w:r>
      <w:r>
        <w:t xml:space="preserve">. Some examples are</w:t>
      </w:r>
      <w:r>
        <w:t xml:space="preserve"> </w:t>
      </w:r>
      <m:oMath>
        <m:rad>
          <m:radPr>
            <m:degHide m:val="1"/>
          </m:radPr>
          <m:deg/>
          <m:e>
            <m:r>
              <m:t>2</m:t>
            </m:r>
          </m:e>
        </m:rad>
        <m:r>
          <m:rPr>
            <m:sty m:val="p"/>
          </m:rPr>
          <m:t>,</m:t>
        </m:r>
        <m:r>
          <m:t>π</m:t>
        </m:r>
        <m:r>
          <m:rPr>
            <m:sty m:val="p"/>
          </m:rPr>
          <m:t>,</m:t>
        </m:r>
        <m:r>
          <m:rPr>
            <m:nor/>
            <m:sty m:val="p"/>
          </m:rPr>
          <m:t>-</m:t>
        </m:r>
        <m:rad>
          <m:radPr>
            <m:degHide m:val="1"/>
          </m:radPr>
          <m:deg/>
          <m:e>
            <m:r>
              <m:t>5</m:t>
            </m:r>
          </m:e>
        </m:rad>
      </m:oMath>
      <w:r>
        <w:t xml:space="preserve">, and</w:t>
      </w:r>
      <w:r>
        <w:t xml:space="preserve"> </w:t>
      </w:r>
      <m:oMath>
        <m:rad>
          <m:radPr>
            <m:degHide m:val="1"/>
          </m:radPr>
          <m:deg/>
          <m:e>
            <m:f>
              <m:fPr>
                <m:type m:val="bar"/>
              </m:fPr>
              <m:num>
                <m:r>
                  <m:t>7</m:t>
                </m:r>
              </m:num>
              <m:den>
                <m:r>
                  <m:t>2</m:t>
                </m:r>
              </m:den>
            </m:f>
          </m:e>
        </m:rad>
      </m:oMath>
      <w:r>
        <w:t xml:space="preserve">. When an irrational number is written as a decimal, its digits do not stop or eventually make a repeating pattern, so a decimal can only approximate the value of the number.</w:t>
      </w:r>
    </w:p>
    <w:p>
      <w:pPr>
        <w:pStyle w:val="FirstParagraph"/>
      </w:pPr>
      <w:r>
        <w:t xml:space="preserve">How do we know if the solutions to a quadratic equation are rational or irrational?</w:t>
      </w:r>
    </w:p>
    <w:p>
      <w:pPr>
        <w:pStyle w:val="BodyText"/>
      </w:pPr>
      <w:r>
        <w:t xml:space="preserve">If we solve a quadratic equation</w:t>
      </w:r>
      <w:r>
        <w:t xml:space="preserve"> </w:t>
      </w:r>
      <m:oMath>
        <m:r>
          <m:t>a</m:t>
        </m:r>
        <m:sSup>
          <m:e>
            <m:r>
              <m:t>x</m:t>
            </m:r>
          </m:e>
          <m:sup>
            <m:r>
              <m:t>2</m:t>
            </m:r>
          </m:sup>
        </m:sSup>
        <m:r>
          <m:rPr>
            <m:sty m:val="p"/>
          </m:rPr>
          <m:t>+</m:t>
        </m:r>
        <m:r>
          <m:t>b</m:t>
        </m:r>
        <m:r>
          <m:t>x</m:t>
        </m:r>
        <m:r>
          <m:rPr>
            <m:sty m:val="p"/>
          </m:rPr>
          <m:t>+</m:t>
        </m:r>
        <m:r>
          <m:t>c</m:t>
        </m:r>
        <m:r>
          <m:rPr>
            <m:sty m:val="p"/>
          </m:rPr>
          <m:t>=</m:t>
        </m:r>
        <m:r>
          <m:t>0</m:t>
        </m:r>
      </m:oMath>
      <w:r>
        <w:t xml:space="preserve"> </w:t>
      </w:r>
      <w:r>
        <w:t xml:space="preserve">by graphing a corresponding function (</w:t>
      </w:r>
      <m:oMath>
        <m:r>
          <m:t>y</m:t>
        </m:r>
        <m:r>
          <m:rPr>
            <m:sty m:val="p"/>
          </m:rPr>
          <m:t>=</m:t>
        </m:r>
        <m:r>
          <m:t>a</m:t>
        </m:r>
        <m:sSup>
          <m:e>
            <m:r>
              <m:t>x</m:t>
            </m:r>
          </m:e>
          <m:sup>
            <m:r>
              <m:t>2</m:t>
            </m:r>
          </m:sup>
        </m:sSup>
        <m:r>
          <m:rPr>
            <m:sty m:val="p"/>
          </m:rPr>
          <m:t>+</m:t>
        </m:r>
        <m:r>
          <m:t>b</m:t>
        </m:r>
        <m:r>
          <m:t>x</m:t>
        </m:r>
        <m:r>
          <m:rPr>
            <m:sty m:val="p"/>
          </m:rPr>
          <m:t>+</m:t>
        </m:r>
        <m:r>
          <m:t>c</m:t>
        </m:r>
      </m:oMath>
      <w:r>
        <w:t xml:space="preserve">), sometimes we can tell from the</w:t>
      </w:r>
      <w:r>
        <w:t xml:space="preserve"> </w:t>
      </w:r>
      <m:oMath>
        <m:r>
          <m:t>x</m:t>
        </m:r>
      </m:oMath>
      <w:r>
        <w:t xml:space="preserve">-coordinates of the</w:t>
      </w:r>
      <w:r>
        <w:t xml:space="preserve"> </w:t>
      </w:r>
      <m:oMath>
        <m:r>
          <m:t>x</m:t>
        </m:r>
      </m:oMath>
      <w:r>
        <w:t xml:space="preserve">-intercepts. Other times, we can't be sure.</w:t>
      </w:r>
    </w:p>
    <w:p>
      <w:pPr>
        <w:pStyle w:val="BodyText"/>
      </w:pPr>
      <w:r>
        <w:t xml:space="preserve">Let's solve </w:t>
      </w:r>
      <m:oMath>
        <m:sSup>
          <m:e>
            <m:r>
              <m:t>x</m:t>
            </m:r>
          </m:e>
          <m:sup>
            <m:r>
              <m:t>2</m:t>
            </m:r>
          </m:sup>
        </m:sSup>
        <m:r>
          <m:rPr>
            <m:sty m:val="p"/>
          </m:rPr>
          <m:t>−</m:t>
        </m:r>
        <m:f>
          <m:fPr>
            <m:type m:val="bar"/>
          </m:fPr>
          <m:num>
            <m:r>
              <m:t>49</m:t>
            </m:r>
          </m:num>
          <m:den>
            <m:r>
              <m:t>100</m:t>
            </m:r>
          </m:den>
        </m:f>
        <m:r>
          <m:rPr>
            <m:sty m:val="p"/>
          </m:rPr>
          <m:t>=</m:t>
        </m:r>
        <m:r>
          <m:t>0</m:t>
        </m:r>
      </m:oMath>
      <w:r>
        <w:t xml:space="preserve"> </w:t>
      </w:r>
      <w:r>
        <w:t xml:space="preserve">and</w:t>
      </w:r>
      <w:r>
        <w:t xml:space="preserve"> </w:t>
      </w:r>
      <m:oMath>
        <m:sSup>
          <m:e>
            <m:r>
              <m:t>x</m:t>
            </m:r>
          </m:e>
          <m:sup>
            <m:r>
              <m:t>2</m:t>
            </m:r>
          </m:sup>
        </m:sSup>
        <m:r>
          <m:rPr>
            <m:sty m:val="p"/>
          </m:rPr>
          <m:t>−</m:t>
        </m:r>
        <m:r>
          <m:t>5</m:t>
        </m:r>
        <m:r>
          <m:rPr>
            <m:sty m:val="p"/>
          </m:rPr>
          <m:t>=</m:t>
        </m:r>
        <m:r>
          <m:t>0</m:t>
        </m:r>
      </m:oMath>
      <w:r>
        <w:t xml:space="preserve"> by graphing </w:t>
      </w:r>
      <m:oMath>
        <m:r>
          <m:t>y</m:t>
        </m:r>
        <m:r>
          <m:rPr>
            <m:sty m:val="p"/>
          </m:rPr>
          <m:t>=</m:t>
        </m:r>
        <m:sSup>
          <m:e>
            <m:r>
              <m:t>x</m:t>
            </m:r>
          </m:e>
          <m:sup>
            <m:r>
              <m:t>2</m:t>
            </m:r>
          </m:sup>
        </m:sSup>
        <m:r>
          <m:rPr>
            <m:sty m:val="p"/>
          </m:rPr>
          <m:t>−</m:t>
        </m:r>
        <m:f>
          <m:fPr>
            <m:type m:val="bar"/>
          </m:fPr>
          <m:num>
            <m:r>
              <m:t>49</m:t>
            </m:r>
          </m:num>
          <m:den>
            <m:r>
              <m:t>100</m:t>
            </m:r>
          </m:den>
        </m:f>
      </m:oMath>
      <w:r>
        <w:t xml:space="preserve"> </w:t>
      </w:r>
      <w:r>
        <w:t xml:space="preserve">and</w:t>
      </w:r>
      <w:r>
        <w:t xml:space="preserve"> </w:t>
      </w:r>
      <m:oMath>
        <m:r>
          <m:t>y</m:t>
        </m:r>
        <m:r>
          <m:rPr>
            <m:sty m:val="p"/>
          </m:rPr>
          <m:t>=</m:t>
        </m:r>
        <m:sSup>
          <m:e>
            <m:r>
              <m:t>x</m:t>
            </m:r>
          </m:e>
          <m:sup>
            <m:r>
              <m:t>2</m:t>
            </m:r>
          </m:sup>
        </m:sSup>
        <m:r>
          <m:rPr>
            <m:sty m:val="p"/>
          </m:rPr>
          <m:t>−</m:t>
        </m:r>
        <m:r>
          <m:t>5</m:t>
        </m:r>
      </m:oMath>
      <w:r>
        <w:t xml:space="preserve">.</w:t>
      </w:r>
    </w:p>
    <w:p>
      <w:pPr>
        <w:pStyle w:val="BodyText"/>
      </w:pPr>
      <w:r>
        <w:drawing>
          <wp:inline>
            <wp:extent cx="2552077" cy="2314117"/>
            <wp:effectExtent b="0" l="0" r="0" t="0"/>
            <wp:docPr descr="Graphs of two quadratic functions on a grid." title="" id="26" name="Picture"/>
            <a:graphic>
              <a:graphicData uri="http://schemas.openxmlformats.org/drawingml/2006/picture">
                <pic:pic>
                  <pic:nvPicPr>
                    <pic:cNvPr descr="/app/tmp/embedder-1670994401.463396.png" id="27" name="Picture"/>
                    <pic:cNvPicPr>
                      <a:picLocks noChangeArrowheads="1" noChangeAspect="1"/>
                    </pic:cNvPicPr>
                  </pic:nvPicPr>
                  <pic:blipFill>
                    <a:blip r:embed="rId25"/>
                    <a:stretch>
                      <a:fillRect/>
                    </a:stretch>
                  </pic:blipFill>
                  <pic:spPr bwMode="auto">
                    <a:xfrm>
                      <a:off x="0" y="0"/>
                      <a:ext cx="2552077" cy="2314117"/>
                    </a:xfrm>
                    <a:prstGeom prst="rect">
                      <a:avLst/>
                    </a:prstGeom>
                    <a:noFill/>
                    <a:ln w="9525">
                      <a:noFill/>
                      <a:headEnd/>
                      <a:tailEnd/>
                    </a:ln>
                  </pic:spPr>
                </pic:pic>
              </a:graphicData>
            </a:graphic>
          </wp:inline>
        </w:drawing>
      </w:r>
    </w:p>
    <w:p>
      <w:pPr>
        <w:pStyle w:val="BodyText"/>
      </w:pPr>
      <w:r>
        <w:t xml:space="preserve">The graph of</w:t>
      </w:r>
      <w:r>
        <w:t xml:space="preserve"> </w:t>
      </w:r>
      <m:oMath>
        <m:r>
          <m:t>y</m:t>
        </m:r>
        <m:r>
          <m:rPr>
            <m:sty m:val="p"/>
          </m:rPr>
          <m:t>=</m:t>
        </m:r>
        <m:sSup>
          <m:e>
            <m:r>
              <m:t>x</m:t>
            </m:r>
          </m:e>
          <m:sup>
            <m:r>
              <m:t>2</m:t>
            </m:r>
          </m:sup>
        </m:sSup>
        <m:r>
          <m:rPr>
            <m:sty m:val="p"/>
          </m:rPr>
          <m:t>−</m:t>
        </m:r>
        <m:f>
          <m:fPr>
            <m:type m:val="bar"/>
          </m:fPr>
          <m:num>
            <m:r>
              <m:t>49</m:t>
            </m:r>
          </m:num>
          <m:den>
            <m:r>
              <m:t>100</m:t>
            </m:r>
          </m:den>
        </m:f>
      </m:oMath>
      <w:r>
        <w:t xml:space="preserve"> </w:t>
      </w:r>
      <w:r>
        <w:t xml:space="preserve">crosses the</w:t>
      </w:r>
      <w:r>
        <w:t xml:space="preserve"> </w:t>
      </w:r>
      <m:oMath>
        <m:r>
          <m:t>x</m:t>
        </m:r>
      </m:oMath>
      <w:r>
        <w:t xml:space="preserve">-axis at -0.7 and 0.7. There are no digits after the 7, suggesting that the</w:t>
      </w:r>
      <w:r>
        <w:t xml:space="preserve"> </w:t>
      </w:r>
      <m:oMath>
        <m:r>
          <m:t>x</m:t>
        </m:r>
      </m:oMath>
      <w:r>
        <w:t xml:space="preserve">-values are exactly</w:t>
      </w:r>
      <w:r>
        <w:t xml:space="preserve"> </w:t>
      </w:r>
      <m:oMath>
        <m:r>
          <m:rPr>
            <m:nor/>
            <m:sty m:val="p"/>
          </m:rPr>
          <m:t>-</m:t>
        </m:r>
        <m:f>
          <m:fPr>
            <m:type m:val="bar"/>
          </m:fPr>
          <m:num>
            <m:r>
              <m:t>7</m:t>
            </m:r>
          </m:num>
          <m:den>
            <m:r>
              <m:t>10</m:t>
            </m:r>
          </m:den>
        </m:f>
      </m:oMath>
      <w:r>
        <w:t xml:space="preserve"> </w:t>
      </w:r>
      <w:r>
        <w:t xml:space="preserve">and</w:t>
      </w:r>
      <w:r>
        <w:t xml:space="preserve"> </w:t>
      </w:r>
      <m:oMath>
        <m:f>
          <m:fPr>
            <m:type m:val="bar"/>
          </m:fPr>
          <m:num>
            <m:r>
              <m:t>7</m:t>
            </m:r>
          </m:num>
          <m:den>
            <m:r>
              <m:t>10</m:t>
            </m:r>
          </m:den>
        </m:f>
      </m:oMath>
      <w:r>
        <w:t xml:space="preserve">, which are rational.</w:t>
      </w:r>
    </w:p>
    <w:p>
      <w:pPr>
        <w:pStyle w:val="BodyText"/>
      </w:pPr>
      <w:r>
        <w:t xml:space="preserve">To verify that these numbers are exact solutions to the equation, we can see if they make the original equation true.</w:t>
      </w:r>
    </w:p>
    <w:p>
      <w:pPr>
        <w:pStyle w:val="BodyText"/>
      </w:pPr>
      <m:oMath>
        <m:sSup>
          <m:e>
            <m:d>
              <m:dPr>
                <m:begChr m:val="("/>
                <m:endChr m:val=")"/>
                <m:sepChr m:val=""/>
                <m:grow/>
              </m:dPr>
              <m:e>
                <m:r>
                  <m:t>0.7</m:t>
                </m:r>
              </m:e>
            </m:d>
          </m:e>
          <m:sup>
            <m:r>
              <m:t>2</m:t>
            </m:r>
          </m:sup>
        </m:sSup>
        <m:r>
          <m:rPr>
            <m:sty m:val="p"/>
          </m:rPr>
          <m:t>−</m:t>
        </m:r>
        <m:f>
          <m:fPr>
            <m:type m:val="bar"/>
          </m:fPr>
          <m:num>
            <m:r>
              <m:t>49</m:t>
            </m:r>
          </m:num>
          <m:den>
            <m:r>
              <m:t>100</m:t>
            </m:r>
          </m:den>
        </m:f>
        <m:r>
          <m:rPr>
            <m:sty m:val="p"/>
          </m:rPr>
          <m:t>=</m:t>
        </m:r>
        <m:r>
          <m:t>0</m:t>
        </m:r>
      </m:oMath>
      <w:r>
        <w:t xml:space="preserve"> </w:t>
      </w:r>
      <w:r>
        <w:t xml:space="preserve">and</w:t>
      </w:r>
      <w:r>
        <w:t xml:space="preserve"> </w:t>
      </w:r>
      <m:oMath>
        <m:sSup>
          <m:e>
            <m:d>
              <m:dPr>
                <m:begChr m:val="("/>
                <m:endChr m:val=")"/>
                <m:sepChr m:val=""/>
                <m:grow/>
              </m:dPr>
              <m:e>
                <m:r>
                  <m:rPr>
                    <m:nor/>
                    <m:sty m:val="p"/>
                  </m:rPr>
                  <m:t>-</m:t>
                </m:r>
                <m:r>
                  <m:t>0.7</m:t>
                </m:r>
              </m:e>
            </m:d>
          </m:e>
          <m:sup>
            <m:r>
              <m:t>2</m:t>
            </m:r>
          </m:sup>
        </m:sSup>
        <m:r>
          <m:rPr>
            <m:sty m:val="p"/>
          </m:rPr>
          <m:t>−</m:t>
        </m:r>
        <m:f>
          <m:fPr>
            <m:type m:val="bar"/>
          </m:fPr>
          <m:num>
            <m:r>
              <m:t>49</m:t>
            </m:r>
          </m:num>
          <m:den>
            <m:r>
              <m:t>100</m:t>
            </m:r>
          </m:den>
        </m:f>
        <m:r>
          <m:rPr>
            <m:sty m:val="p"/>
          </m:rPr>
          <m:t>=</m:t>
        </m:r>
        <m:r>
          <m:t>0</m:t>
        </m:r>
      </m:oMath>
      <w:r>
        <w:t xml:space="preserve">, so</w:t>
      </w:r>
      <w:r>
        <w:t xml:space="preserve"> </w:t>
      </w:r>
      <m:oMath>
        <m:r>
          <m:rPr>
            <m:sty m:val="p"/>
          </m:rPr>
          <m:t>±</m:t>
        </m:r>
        <m:r>
          <m:t>0.7</m:t>
        </m:r>
      </m:oMath>
      <w:r>
        <w:t xml:space="preserve"> </w:t>
      </w:r>
      <w:r>
        <w:t xml:space="preserve">are exact solutions.</w:t>
      </w:r>
    </w:p>
    <w:p>
      <w:pPr>
        <w:pStyle w:val="BodyText"/>
      </w:pPr>
      <w:r>
        <w:t xml:space="preserve">The graph of</w:t>
      </w:r>
      <w:r>
        <w:t xml:space="preserve"> </w:t>
      </w:r>
      <m:oMath>
        <m:r>
          <m:t>y</m:t>
        </m:r>
        <m:r>
          <m:rPr>
            <m:sty m:val="p"/>
          </m:rPr>
          <m:t>=</m:t>
        </m:r>
        <m:sSup>
          <m:e>
            <m:r>
              <m:t>x</m:t>
            </m:r>
          </m:e>
          <m:sup>
            <m:r>
              <m:t>2</m:t>
            </m:r>
          </m:sup>
        </m:sSup>
        <m:r>
          <m:rPr>
            <m:sty m:val="p"/>
          </m:rPr>
          <m:t>−</m:t>
        </m:r>
        <m:r>
          <m:t>5</m:t>
        </m:r>
      </m:oMath>
      <w:r>
        <w:t xml:space="preserve">, created using graphing technology, is shown to cross the</w:t>
      </w:r>
      <w:r>
        <w:t xml:space="preserve"> </w:t>
      </w:r>
      <m:oMath>
        <m:r>
          <m:t>x</m:t>
        </m:r>
      </m:oMath>
      <w:r>
        <w:t xml:space="preserve">-axis at -2.236 and 2.236. It is unclear if the</w:t>
      </w:r>
      <w:r>
        <w:t xml:space="preserve"> </w:t>
      </w:r>
      <m:oMath>
        <m:r>
          <m:t>x</m:t>
        </m:r>
      </m:oMath>
      <w:r>
        <w:t xml:space="preserve">-coordinates stop at three decimal places or if they continue. If they stop or eventually make a repeating pattern, the solutions would be rational. If they never stop or make a repeating pattern, the solutions would be irrational.</w:t>
      </w:r>
    </w:p>
    <w:p>
      <w:pPr>
        <w:pStyle w:val="BodyText"/>
      </w:pPr>
      <w:r>
        <w:t xml:space="preserve">We can tell, though, that 2.236 is not an exact solution to the equation. Substituting 2.236 for</w:t>
      </w:r>
      <w:r>
        <w:t xml:space="preserve"> </w:t>
      </w:r>
      <m:oMath>
        <m:r>
          <m:t>x</m:t>
        </m:r>
      </m:oMath>
      <w:r>
        <w:t xml:space="preserve"> </w:t>
      </w:r>
      <w:r>
        <w:t xml:space="preserve">in the original equation gives</w:t>
      </w:r>
      <w:r>
        <w:t xml:space="preserve"> </w:t>
      </w:r>
      <m:oMath>
        <m:sSup>
          <m:e>
            <m:r>
              <m:t>2.236</m:t>
            </m:r>
          </m:e>
          <m:sup>
            <m:r>
              <m:t>2</m:t>
            </m:r>
          </m:sup>
        </m:sSup>
        <m:r>
          <m:rPr>
            <m:sty m:val="p"/>
          </m:rPr>
          <m:t>−</m:t>
        </m:r>
        <m:r>
          <m:t>5</m:t>
        </m:r>
      </m:oMath>
      <w:r>
        <w:t xml:space="preserve">, which we can tell is close to 0 but is not exactly 0. This means</w:t>
      </w:r>
      <w:r>
        <w:t xml:space="preserve"> </w:t>
      </w:r>
      <m:oMath>
        <m:r>
          <m:rPr>
            <m:sty m:val="p"/>
          </m:rPr>
          <m:t>±</m:t>
        </m:r>
        <m:r>
          <m:t>2.236</m:t>
        </m:r>
      </m:oMath>
      <w:r>
        <w:t xml:space="preserve"> </w:t>
      </w:r>
      <w:r>
        <w:t xml:space="preserve">are not exact solutions, and the solutions may be irrational.</w:t>
      </w:r>
    </w:p>
    <w:p>
      <w:pPr>
        <w:pStyle w:val="BodyText"/>
      </w:pPr>
      <w:r>
        <w:t xml:space="preserve">To be certain whether the solutions are rational or irrational, we can solve the equations.</w:t>
      </w:r>
    </w:p>
    <w:p>
      <w:pPr>
        <w:numPr>
          <w:ilvl w:val="0"/>
          <w:numId w:val="1010"/>
        </w:numPr>
        <w:pStyle w:val="Compact"/>
      </w:pPr>
      <w:r>
        <w:t xml:space="preserve">The solutions to</w:t>
      </w:r>
      <w:r>
        <w:t xml:space="preserve"> </w:t>
      </w:r>
      <m:oMath>
        <m:sSup>
          <m:e>
            <m:r>
              <m:t>x</m:t>
            </m:r>
          </m:e>
          <m:sup>
            <m:r>
              <m:t>2</m:t>
            </m:r>
          </m:sup>
        </m:sSup>
        <m:r>
          <m:rPr>
            <m:sty m:val="p"/>
          </m:rPr>
          <m:t>−</m:t>
        </m:r>
        <m:f>
          <m:fPr>
            <m:type m:val="bar"/>
          </m:fPr>
          <m:num>
            <m:r>
              <m:t>49</m:t>
            </m:r>
          </m:num>
          <m:den>
            <m:r>
              <m:t>100</m:t>
            </m:r>
          </m:den>
        </m:f>
        <m:r>
          <m:rPr>
            <m:sty m:val="p"/>
          </m:rPr>
          <m:t>=</m:t>
        </m:r>
        <m:r>
          <m:t>0</m:t>
        </m:r>
      </m:oMath>
      <w:r>
        <w:t xml:space="preserve"> </w:t>
      </w:r>
      <w:r>
        <w:t xml:space="preserve">are</w:t>
      </w:r>
      <w:r>
        <w:t xml:space="preserve"> </w:t>
      </w:r>
      <m:oMath>
        <m:r>
          <m:rPr>
            <m:sty m:val="p"/>
          </m:rPr>
          <m:t>±</m:t>
        </m:r>
        <m:r>
          <m:t>0.7</m:t>
        </m:r>
      </m:oMath>
      <w:r>
        <w:t xml:space="preserve">, which are rational.</w:t>
      </w:r>
    </w:p>
    <w:p>
      <w:pPr>
        <w:numPr>
          <w:ilvl w:val="0"/>
          <w:numId w:val="1010"/>
        </w:numPr>
        <w:pStyle w:val="Compact"/>
      </w:pPr>
      <w:r>
        <w:t xml:space="preserve">The solutions to</w:t>
      </w:r>
      <w:r>
        <w:t xml:space="preserve"> </w:t>
      </w:r>
      <m:oMath>
        <m:sSup>
          <m:e>
            <m:r>
              <m:t>x</m:t>
            </m:r>
          </m:e>
          <m:sup>
            <m:r>
              <m:t>2</m:t>
            </m:r>
          </m:sup>
        </m:sSup>
        <m:r>
          <m:rPr>
            <m:sty m:val="p"/>
          </m:rPr>
          <m:t>−</m:t>
        </m:r>
        <m:r>
          <m:t>5</m:t>
        </m:r>
        <m:r>
          <m:rPr>
            <m:sty m:val="p"/>
          </m:rPr>
          <m:t>=</m:t>
        </m:r>
        <m:r>
          <m:t>0</m:t>
        </m:r>
      </m:oMath>
      <w:r>
        <w:t xml:space="preserve"> </w:t>
      </w:r>
      <w:r>
        <w:t xml:space="preserve">are</w:t>
      </w:r>
      <w:r>
        <w:t xml:space="preserve"> </w:t>
      </w:r>
      <m:oMath>
        <m:r>
          <m:rPr>
            <m:sty m:val="p"/>
          </m:rPr>
          <m:t>±</m:t>
        </m:r>
        <m:rad>
          <m:radPr>
            <m:degHide m:val="1"/>
          </m:radPr>
          <m:deg/>
          <m:e>
            <m:r>
              <m:t>5</m:t>
            </m:r>
          </m:e>
        </m:rad>
      </m:oMath>
      <w:r>
        <w:t xml:space="preserve">, which are irrational. (2.236 is an approximation of</w:t>
      </w:r>
      <m:oMath>
        <m:rad>
          <m:radPr>
            <m:degHide m:val="1"/>
          </m:radPr>
          <m:deg/>
          <m:e>
            <m:r>
              <m:t>5</m:t>
            </m:r>
          </m:e>
        </m:rad>
      </m:oMath>
      <w:r>
        <w:t xml:space="preserve">, not equal to</w:t>
      </w:r>
      <w:r>
        <w:t xml:space="preserve"> </w:t>
      </w:r>
      <m:oMath>
        <m:rad>
          <m:radPr>
            <m:degHide m:val="1"/>
          </m:radPr>
          <m:deg/>
          <m:e>
            <m:r>
              <m:t>5</m:t>
            </m:r>
          </m:e>
        </m:rad>
      </m:oMath>
      <w:r>
        <w:t xml:space="preserve">.)</w:t>
      </w:r>
    </w:p>
    <w:p>
      <w:pPr>
        <w:pStyle w:val="FirstParagraph"/>
      </w:pPr>
      <w:r>
        <w:t xml:space="preserve">What about a solution like</w:t>
      </w:r>
      <w:r>
        <w:t xml:space="preserve"> </w:t>
      </w:r>
      <m:oMath>
        <m:r>
          <m:rPr>
            <m:nor/>
            <m:sty m:val="p"/>
          </m:rPr>
          <m:t>-</m:t>
        </m:r>
        <m:r>
          <m:t>4</m:t>
        </m:r>
        <m:r>
          <m:rPr>
            <m:sty m:val="p"/>
          </m:rPr>
          <m:t>+</m:t>
        </m:r>
        <m:rad>
          <m:radPr>
            <m:degHide m:val="1"/>
          </m:radPr>
          <m:deg/>
          <m:e>
            <m:r>
              <m:t>6</m:t>
            </m:r>
          </m:e>
        </m:rad>
      </m:oMath>
      <w:r>
        <w:t xml:space="preserve">, which is a sum of a rational number and an irrational one? Or a solution like</w:t>
      </w:r>
      <w:r>
        <w:t xml:space="preserve"> </w:t>
      </w:r>
      <m:oMath>
        <m:f>
          <m:fPr>
            <m:type m:val="bar"/>
          </m:fPr>
          <m:num>
            <m:r>
              <m:t>1</m:t>
            </m:r>
          </m:num>
          <m:den>
            <m:r>
              <m:t>5</m:t>
            </m:r>
          </m:den>
        </m:f>
        <m:rad>
          <m:radPr>
            <m:degHide m:val="1"/>
          </m:radPr>
          <m:deg/>
          <m:e>
            <m:r>
              <m:t>3</m:t>
            </m:r>
          </m:e>
        </m:rad>
      </m:oMath>
      <w:r>
        <w:t xml:space="preserve">, which is a product of a rational number and an irrational number? Are they rational or irrational?</w:t>
      </w:r>
    </w:p>
    <w:p>
      <w:pPr>
        <w:pStyle w:val="BodyText"/>
      </w:pPr>
      <w:r>
        <w:t xml:space="preserve">We will investigate solutions that are sums and products of different types of numbers in an upcoming lesson.</w:t>
      </w:r>
    </w:p>
    <w:p>
      <w:pPr>
        <w:pStyle w:val="BodyText"/>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2022-12-14T05:06:42Z</dcterms:created>
  <dcterms:modified xsi:type="dcterms:W3CDTF">2022-12-14T05:06:42Z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F4qrW80Gmfg6dW7rQkZHcapjCI9SiDqIDnOqLgbcl1Qzju4CoY5hpf+RzfUTImsZk4txCUYCZ5OL+U9ectOUCQ==</vt:lpwstr>
  </property>
</Properties>
</file>