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7b13769cdd09873ea97b4d07e338e0762401c7"/>
    <w:p>
      <w:pPr>
        <w:pStyle w:val="Heading2"/>
      </w:pPr>
      <w:r>
        <w:t xml:space="preserve">Lesson 13: Constants in Quadratic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the constants in quadratic equations.</w:t>
      </w:r>
    </w:p>
    <w:bookmarkStart w:id="21" w:name="math-talk-halved-and-squared"/>
    <w:p>
      <w:pPr>
        <w:pStyle w:val="Heading3"/>
      </w:pPr>
      <w:r>
        <w:t xml:space="preserve">13.1: Math Talk: Halved and Squared</w:t>
      </w:r>
    </w:p>
    <w:p>
      <w:pPr>
        <w:pStyle w:val="FirstParagraph"/>
      </w:pPr>
      <w:r>
        <w:t xml:space="preserve">For each value of</w:t>
      </w:r>
      <w:r>
        <w:t xml:space="preserve"> </w:t>
      </w:r>
      <m:oMath>
        <m:r>
          <m:t>b</m:t>
        </m:r>
      </m:oMath>
      <w:r>
        <w:t xml:space="preserve">, mentally find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b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m:oMath>
        <m:r>
          <m:t>b</m:t>
        </m:r>
        <m:r>
          <m:rPr>
            <m:sty m:val="p"/>
          </m:rPr>
          <m:t>=</m:t>
        </m:r>
        <m:r>
          <m:t>6</m:t>
        </m:r>
      </m:oMath>
    </w:p>
    <w:p>
      <w:pPr>
        <w:pStyle w:val="BodyText"/>
      </w:pPr>
      <m:oMath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r>
          <m:t>b</m:t>
        </m:r>
        <m:r>
          <m:rPr>
            <m:sty m:val="p"/>
          </m:rPr>
          <m:t>=</m:t>
        </m:r>
        <m:r>
          <m:t>0.8</m:t>
        </m:r>
      </m:oMath>
    </w:p>
    <w:bookmarkEnd w:id="21"/>
    <w:bookmarkStart w:id="22" w:name="solving-quadratics-with-perfect-squares"/>
    <w:p>
      <w:pPr>
        <w:pStyle w:val="Heading3"/>
      </w:pPr>
      <w:r>
        <w:t xml:space="preserve">13.2: Solving Quadratics with Perfect Squares</w:t>
      </w:r>
    </w:p>
    <w:p>
      <w:pPr>
        <w:pStyle w:val="FirstParagraph"/>
      </w:pPr>
      <w:r>
        <w:t xml:space="preserve">Solve each of these equations for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the equation true.</w:t>
      </w:r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9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r>
          <m:rPr>
            <m:sty m:val="p"/>
          </m:rPr>
          <m:t>=</m:t>
        </m:r>
        <m:r>
          <m:t>81</m:t>
        </m:r>
      </m:oMath>
    </w:p>
    <w:bookmarkEnd w:id="22"/>
    <w:bookmarkStart w:id="26" w:name="make-it-a-perfect-square"/>
    <w:p>
      <w:pPr>
        <w:pStyle w:val="Heading3"/>
      </w:pPr>
      <w:r>
        <w:t xml:space="preserve">13.3: Make It a Perfect Square</w:t>
      </w:r>
    </w:p>
    <w:p>
      <w:pPr>
        <w:pStyle w:val="FirstParagraph"/>
      </w:pPr>
      <w:r>
        <w:t xml:space="preserve">For each expression:</w:t>
      </w:r>
    </w:p>
    <w:p>
      <w:pPr>
        <w:numPr>
          <w:ilvl w:val="0"/>
          <w:numId w:val="1003"/>
        </w:numPr>
        <w:pStyle w:val="Compact"/>
      </w:pPr>
      <w:r>
        <w:t xml:space="preserve">Find a value that could be added as a constant term to make each expression a perfect square.</w:t>
      </w:r>
    </w:p>
    <w:p>
      <w:pPr>
        <w:numPr>
          <w:ilvl w:val="0"/>
          <w:numId w:val="1003"/>
        </w:numPr>
        <w:pStyle w:val="Compact"/>
      </w:pPr>
      <w:r>
        <w:t xml:space="preserve">Add the value you found and rewrite the expression in factored form.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1.4</m:t>
        </m:r>
        <m:r>
          <m:t>x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2022-12-14T08:01:58Z</dcterms:created>
  <dcterms:modified xsi:type="dcterms:W3CDTF">2022-12-14T08:01:58Z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N1TLmBVP3AZtVsI5NTAidWA1KHKuL+EKO1kZRrWLHIATUI7BecckW6iyYSdkVA4dWd1R9LqlvBG+0/w2wYQf3Q==</vt:lpwstr>
  </property>
</Properties>
</file>