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5-día-1-de-centros"/>
    <w:p>
      <w:pPr>
        <w:pStyle w:val="Heading1"/>
      </w:pPr>
      <w:r>
        <w:t xml:space="preserve">Lesson 5: Día 1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 1.OA.A.1,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w:t>
      </w:r>
    </w:p>
    <w:p>
      <w:pPr>
        <w:numPr>
          <w:ilvl w:val="0"/>
          <w:numId w:val="1001"/>
        </w:numPr>
        <w:pStyle w:val="Compact"/>
      </w:pPr>
      <w:r>
        <w:t xml:space="preserve">Tell and solve math stories based on a representation.</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para practicar sumas y restas.</w:t>
      </w:r>
    </w:p>
    <w:bookmarkEnd w:id="25"/>
    <w:bookmarkStart w:id="26" w:name="lesson-purpose"/>
    <w:p>
      <w:pPr>
        <w:pStyle w:val="Heading3"/>
      </w:pPr>
      <w:r>
        <w:t xml:space="preserve">Lesson Purpose</w:t>
      </w:r>
    </w:p>
    <w:p>
      <w:pPr>
        <w:pStyle w:val="FirstParagraph"/>
      </w:pPr>
      <w:r>
        <w:t xml:space="preserve">The purpose of this lesson is for students to tell and solve story problems, and add and subtract within 10.</w:t>
      </w:r>
    </w:p>
    <w:p>
      <w:pPr>
        <w:pStyle w:val="BodyText"/>
      </w:pPr>
      <w:r>
        <w:t xml:space="preserve">In Activity 1, students pose and solve addition and subtraction story problems based on pictures. Students have repeated practice telling story problems as well as writing equations to represent the problems. During Center Choice Time, students choose an activity to work on that focuses on addition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previous centers: Activity 2</w:t>
      </w:r>
    </w:p>
    <w:bookmarkEnd w:id="33"/>
    <w:bookmarkStart w:id="34" w:name="materials-to-copy"/>
    <w:p>
      <w:pPr>
        <w:pStyle w:val="Heading3"/>
      </w:pPr>
      <w:r>
        <w:t xml:space="preserve">Materials to Copy</w:t>
      </w:r>
    </w:p>
    <w:p>
      <w:pPr>
        <w:numPr>
          <w:ilvl w:val="0"/>
          <w:numId w:val="1005"/>
        </w:numPr>
        <w:pStyle w:val="Compact"/>
      </w:pPr>
      <w:r>
        <w:t xml:space="preserve">Math Stories Stage 1 and 4 Pictures, Spanish (groups of 8): Activity 1</w:t>
      </w:r>
    </w:p>
    <w:p>
      <w:pPr>
        <w:numPr>
          <w:ilvl w:val="0"/>
          <w:numId w:val="1005"/>
        </w:numPr>
        <w:pStyle w:val="Compact"/>
      </w:pPr>
      <w:r>
        <w:t xml:space="preserve">Math Stories Stage 4 Recording Sheet, Spanish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2022-12-14T22:57:38Z</dcterms:created>
  <dcterms:modified xsi:type="dcterms:W3CDTF">2022-12-14T22:57:38Z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0I4h1VZxBTlnJE00fy2nP8EFH56D3H51QjwHwZuohDT0imSMOvn9ZKLA7iouSYtX+O1mGJdWI27HtuKx76eHaQ==</vt:lpwstr>
  </property>
</Properties>
</file>