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teps-in-solving-equations"/>
    <w:p>
      <w:pPr>
        <w:pStyle w:val="Heading2"/>
      </w:pPr>
      <w:r>
        <w:t xml:space="preserve">Lesson 5: Steps in Solving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recall steps in solving equations</w:t>
      </w:r>
    </w:p>
    <w:bookmarkStart w:id="21" w:name="explaining-equivalent-expressions"/>
    <w:p>
      <w:pPr>
        <w:pStyle w:val="Heading3"/>
      </w:pPr>
      <w:r>
        <w:t xml:space="preserve">5.1: Explaining Equivalent Expressions</w:t>
      </w:r>
    </w:p>
    <w:p>
      <w:pPr>
        <w:pStyle w:val="FirstParagraph"/>
      </w:pPr>
      <w:r>
        <w:t xml:space="preserve">Explain or show why each of these equations is equivalent 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−</m:t>
        </m:r>
        <m:r>
          <m:t>105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−</m:t>
        </m:r>
        <m:r>
          <m:t>102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bookmarkEnd w:id="21"/>
    <w:bookmarkStart w:id="22" w:name="checking-work"/>
    <w:p>
      <w:pPr>
        <w:pStyle w:val="Heading3"/>
      </w:pPr>
      <w:r>
        <w:t xml:space="preserve">5.2: Checking Work</w:t>
      </w:r>
    </w:p>
    <w:p>
      <w:pPr>
        <w:pStyle w:val="FirstParagraph"/>
      </w:pPr>
      <w:r>
        <w:t xml:space="preserve">Here is Clare’s work to solve some equations. For each problem, do you agree or disagree with Clare’s work? Explain your reasoning.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br/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br/>
      </w:r>
      <m:oMath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br/>
      </w:r>
      <m:oMath>
        <m:r>
          <m:rPr>
            <m:sty m:val="p"/>
          </m:rPr>
          <m:t>−</m:t>
        </m:r>
        <m:r>
          <m:t>3.5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br/>
      </w:r>
      <m:oMath>
        <m:r>
          <m:t>x</m:t>
        </m:r>
        <m:r>
          <m:rPr>
            <m:sty m:val="p"/>
          </m:rPr>
          <m:t>=</m:t>
        </m:r>
        <m:r>
          <m:t>4</m:t>
        </m:r>
      </m:oMath>
    </w:p>
    <w:bookmarkEnd w:id="22"/>
    <w:bookmarkStart w:id="26" w:name="row-game-rewriting-equations"/>
    <w:p>
      <w:pPr>
        <w:pStyle w:val="Heading3"/>
      </w:pPr>
      <w:r>
        <w:t xml:space="preserve">5.3: Row Game: Rewriting Equations</w:t>
      </w:r>
    </w:p>
    <w:p>
      <w:pPr>
        <w:pStyle w:val="FirstParagraph"/>
      </w:pPr>
      <w:r>
        <w:t xml:space="preserve">Work independently on your column. Partner A completes the questions in column A only and partner B completes the questions in column B only. Your answers in each row should match. Work on one row at a time and check if your answer matches your partner’s before moving on. If you don’t get the same answer, work together to find any mistakes.</w:t>
      </w:r>
    </w:p>
    <w:p>
      <w:pPr>
        <w:pStyle w:val="BodyText"/>
      </w:pPr>
      <w:r>
        <w:t xml:space="preserve">Partner A: Write an equivalent equation so that the given condition is true.</w:t>
      </w:r>
    </w:p>
    <w:p>
      <w:pPr>
        <w:numPr>
          <w:ilvl w:val="0"/>
          <w:numId w:val="1004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35</m:t>
        </m:r>
      </m:oMath>
    </w:p>
    <w:p>
      <w:pPr>
        <w:numPr>
          <w:ilvl w:val="1"/>
          <w:numId w:val="1005"/>
        </w:numPr>
      </w:pPr>
      <w:r>
        <w:t xml:space="preserve">The expression on the right side is 0</w:t>
      </w:r>
    </w:p>
    <w:p>
      <w:pPr>
        <w:numPr>
          <w:ilvl w:val="0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1"/>
          <w:numId w:val="1006"/>
        </w:numPr>
      </w:pPr>
      <w:r>
        <w:t xml:space="preserve">The left side is a product</w:t>
      </w:r>
    </w:p>
    <w:p>
      <w:pPr>
        <w:numPr>
          <w:ilvl w:val="0"/>
          <w:numId w:val="1004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7"/>
        </w:numPr>
      </w:pPr>
      <w:r>
        <w:t xml:space="preserve">The right side is 0</w:t>
      </w:r>
    </w:p>
    <w:p>
      <w:pPr>
        <w:numPr>
          <w:ilvl w:val="0"/>
          <w:numId w:val="1004"/>
        </w:numPr>
      </w:pPr>
      <m:oMath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8"/>
        </w:numPr>
      </w:pPr>
      <w:r>
        <w:t xml:space="preserve">The left side is 0 and there are no parentheses</w:t>
      </w:r>
    </w:p>
    <w:p>
      <w:pPr>
        <w:numPr>
          <w:ilvl w:val="0"/>
          <w:numId w:val="1004"/>
        </w:numPr>
      </w:pPr>
      <m:oMath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9"/>
        </w:numPr>
      </w:pPr>
      <w:r>
        <w:t xml:space="preserve">The equation is quadratic and the right side is zero.</w:t>
      </w:r>
    </w:p>
    <w:p>
      <w:pPr>
        <w:numPr>
          <w:ilvl w:val="0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0"/>
        </w:numPr>
      </w:pPr>
      <w:r>
        <w:t xml:space="preserve">One side of the equation has a term with 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11"/>
        </w:numPr>
      </w:pPr>
      <w:r>
        <w:t xml:space="preserve">The right side is 0 and the left side is a product</w:t>
      </w:r>
    </w:p>
    <w:p>
      <w:pPr>
        <w:pStyle w:val="FirstParagraph"/>
      </w:pPr>
      <w:r>
        <w:t xml:space="preserve">Partner B: Write an equivalent equation so that the given condition is true.</w:t>
      </w:r>
    </w:p>
    <w:p>
      <w:pPr>
        <w:numPr>
          <w:ilvl w:val="0"/>
          <w:numId w:val="1012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3"/>
        </w:numPr>
      </w:pPr>
      <w:r>
        <w:t xml:space="preserve">The left side is expressed as the sum of two terms</w:t>
      </w:r>
    </w:p>
    <w:p>
      <w:pPr>
        <w:numPr>
          <w:ilvl w:val="0"/>
          <w:numId w:val="1012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r>
          <m:rPr>
            <m:sty m:val="p"/>
          </m:rPr>
          <m:t>−</m:t>
        </m:r>
        <m:r>
          <m:t>42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4"/>
        </w:numPr>
      </w:pPr>
      <w:r>
        <w:t xml:space="preserve">The left side is a product and the right side is not 0</w:t>
      </w:r>
    </w:p>
    <w:p>
      <w:pPr>
        <w:numPr>
          <w:ilvl w:val="0"/>
          <w:numId w:val="1012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15"/>
        </w:numPr>
      </w:pPr>
      <w:r>
        <w:t xml:space="preserve">The right side is 0</w:t>
      </w:r>
    </w:p>
    <w:p>
      <w:pPr>
        <w:numPr>
          <w:ilvl w:val="0"/>
          <w:numId w:val="1012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16"/>
        </w:numPr>
      </w:pPr>
      <w:r>
        <w:t xml:space="preserve">The left side is 0</w:t>
      </w:r>
    </w:p>
    <w:p>
      <w:pPr>
        <w:numPr>
          <w:ilvl w:val="0"/>
          <w:numId w:val="101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7"/>
        </w:numPr>
      </w:pPr>
      <w:r>
        <w:t xml:space="preserve">The left side involves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12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18"/>
        </w:numPr>
      </w:pPr>
      <w:r>
        <w:t xml:space="preserve">One side of the equation has a term with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12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19"/>
        </w:numPr>
      </w:pPr>
      <w:r>
        <w:t xml:space="preserve">The right side of is 0 and the left side is a product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2022-12-14T08:01:51Z</dcterms:created>
  <dcterms:modified xsi:type="dcterms:W3CDTF">2022-12-14T08:01:51Z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4ZNE+T3QxUakjEzwhfwu4TbZZe7l2LpNGKTip/NdgiXFlwGgUVg9G2Fo7+7UmAKJDzEcaPFS51adLgfXh1KBeA==</vt:lpwstr>
  </property>
</Properties>
</file>