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Which number is greater, 54 or 36?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Which number is less, 25 or 52?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  <w:pStyle w:val="Compact"/>
      </w:pPr>
      <w:r>
        <w:t xml:space="preserve">Decide if each statement is true or false.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35</m:t>
        </m:r>
        <m:r>
          <m:rPr>
            <m:sty m:val="p"/>
          </m:rPr>
          <m:t>&lt;</m:t>
        </m:r>
        <m:r>
          <m:t>29</m:t>
        </m:r>
      </m:oMath>
    </w:p>
    <w:p>
      <w:pPr>
        <w:numPr>
          <w:ilvl w:val="1"/>
          <w:numId w:val="1003"/>
        </w:numPr>
        <w:pStyle w:val="Compact"/>
      </w:pPr>
      <m:oMath>
        <m:r>
          <m:t>72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3"/>
        </w:numPr>
        <w:pStyle w:val="Compact"/>
      </w:pPr>
      <m:oMath>
        <m:r>
          <m:t>81</m:t>
        </m:r>
        <m:r>
          <m:rPr>
            <m:sty m:val="p"/>
          </m:rPr>
          <m:t>&gt;</m:t>
        </m:r>
        <m:r>
          <m:t>77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4, Lesson 15.)</w:t>
      </w:r>
    </w:p>
    <w:p>
      <w:pPr>
        <w:numPr>
          <w:ilvl w:val="0"/>
          <w:numId w:val="1001"/>
        </w:numPr>
        <w:pStyle w:val="Compact"/>
      </w:pPr>
      <w:r>
        <w:t xml:space="preserve">Write &lt;, &gt;, or = in each blank to make the statement true.</w:t>
      </w:r>
    </w:p>
    <w:p>
      <w:pPr>
        <w:numPr>
          <w:ilvl w:val="1"/>
          <w:numId w:val="1004"/>
        </w:numPr>
        <w:pStyle w:val="Compact"/>
      </w:pPr>
      <m:oMath>
        <m:r>
          <m:t>47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43</m:t>
        </m:r>
      </m:oMath>
    </w:p>
    <w:p>
      <w:pPr>
        <w:numPr>
          <w:ilvl w:val="1"/>
          <w:numId w:val="1004"/>
        </w:numPr>
        <w:pStyle w:val="Compact"/>
      </w:pPr>
      <m:oMath>
        <m:r>
          <m:t>73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63</m:t>
        </m:r>
      </m:oMath>
    </w:p>
    <w:p>
      <w:pPr>
        <w:numPr>
          <w:ilvl w:val="1"/>
          <w:numId w:val="1004"/>
        </w:numPr>
        <w:pStyle w:val="Compact"/>
      </w:pPr>
      <m:oMath>
        <m:r>
          <m:t>85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85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96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Order the numbers from least to greatest: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Noah says that there are more connecting cubes in B because it has more tens than A. Do you agree with Noah?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3383279"/>
            <wp:effectExtent b="0" l="0" r="0" t="0"/>
            <wp:docPr descr="Connecting cubes. 6 towers of 10 cubes. 15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521.1642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3383279"/>
            <wp:effectExtent b="0" l="0" r="0" t="0"/>
            <wp:docPr descr="Connecting cubes. 7 towers of 10  cubes. 3 singl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521.39851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Andre correctly solved this problem, but his brother spilled water on some numbers.</w:t>
      </w:r>
    </w:p>
    <w:p>
      <w:pPr>
        <w:numPr>
          <w:ilvl w:val="0"/>
          <w:numId w:val="1000"/>
        </w:numPr>
      </w:pPr>
      <w:r>
        <w:t xml:space="preserve">Circle the numbers that are</w:t>
      </w:r>
    </w:p>
    <w:p>
      <w:pPr>
        <w:numPr>
          <w:ilvl w:val="0"/>
          <w:numId w:val="1000"/>
        </w:numPr>
      </w:pPr>
      <w:r>
        <w:br/>
      </w:r>
      <w:r>
        <w:t xml:space="preserve">greater than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3467" cy="1853265"/>
            <wp:effectExtent b="0" l="0" r="0" t="0"/>
            <wp:docPr descr="A splash of water on top of the numbers in the problem." title="" id="28" name="Picture"/>
            <a:graphic>
              <a:graphicData uri="http://schemas.openxmlformats.org/drawingml/2006/picture">
                <pic:pic>
                  <pic:nvPicPr>
                    <pic:cNvPr descr="/app/tmp/embedder-1671016521.6408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467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but less than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3467" cy="1853265"/>
            <wp:effectExtent b="0" l="0" r="0" t="0"/>
            <wp:docPr descr="A splash of water on top of the numbers in the problem." title="" id="31" name="Picture"/>
            <a:graphic>
              <a:graphicData uri="http://schemas.openxmlformats.org/drawingml/2006/picture">
                <pic:pic>
                  <pic:nvPicPr>
                    <pic:cNvPr descr="/app/tmp/embedder-1671016521.67825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467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.</w:t>
      </w:r>
    </w:p>
    <w:p>
      <w:pPr>
        <w:numPr>
          <w:ilvl w:val="0"/>
          <w:numId w:val="1000"/>
        </w:numPr>
      </w:pPr>
      <w:r>
        <w:br/>
      </w:r>
      <w:r>
        <w:t xml:space="preserve">Andre circled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4750" cy="548617"/>
            <wp:effectExtent b="0" l="0" r="0" t="0"/>
            <wp:docPr descr="List of numbers. 89, circled. 82, circled. 77, circled. 24. 19. 68, circled." title="" id="34" name="Picture"/>
            <a:graphic>
              <a:graphicData uri="http://schemas.openxmlformats.org/drawingml/2006/picture">
                <pic:pic>
                  <pic:nvPicPr>
                    <pic:cNvPr descr="/app/tmp/embedder-1671016521.69982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48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numbers might be hidden from view?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2022-12-14T11:15:22Z</dcterms:created>
  <dcterms:modified xsi:type="dcterms:W3CDTF">2022-12-14T11:15:22Z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yb+OjzTVJjnZJOifQJE9qZ8YDZcsgxdMoWjdv8V4zZ/tu8vWWF3eZBzAS4ER9RHBpvB0ETgJSlck4jjPsXfOwg==</vt:lpwstr>
  </property>
</Properties>
</file>