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a8433988374f1cdae0427b2dcbd5aa7c45dcc8"/>
    <w:p>
      <w:pPr>
        <w:pStyle w:val="Heading2"/>
      </w:pPr>
      <w:r>
        <w:t xml:space="preserve">Lección 2: Características de una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las características de una recta numérica.</w:t>
      </w:r>
    </w:p>
    <w:bookmarkStart w:id="42" w:name="analicemos-rectas-numéricas"/>
    <w:p>
      <w:pPr>
        <w:pStyle w:val="Heading3"/>
      </w:pPr>
      <w:r>
        <w:t xml:space="preserve">2.2: Analicemos rectas numéricas</w:t>
      </w:r>
    </w:p>
    <w:p>
      <w:pPr>
        <w:pStyle w:val="FirstParagraph"/>
      </w:pPr>
      <w:r>
        <w:t xml:space="preserve">Recta numérica de Jada</w:t>
      </w:r>
    </w:p>
    <w:p>
      <w:pPr>
        <w:pStyle w:val="BodyText"/>
      </w:pPr>
      <w:r>
        <w:drawing>
          <wp:inline>
            <wp:extent cx="5379363" cy="486252"/>
            <wp:effectExtent b="0" l="0" r="0" t="0"/>
            <wp:docPr descr="Number line. Scale, 0 to 10, by 1's. Blank tick mark between 1 and 2 and between 5 and 6. " title="" id="22" name="Picture"/>
            <a:graphic>
              <a:graphicData uri="http://schemas.openxmlformats.org/drawingml/2006/picture">
                <pic:pic>
                  <pic:nvPicPr>
                    <pic:cNvPr descr="/app/tmp/embedder-1671060380.05985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862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Recta numérica de Andre</w:t>
      </w:r>
    </w:p>
    <w:p>
      <w:pPr>
        <w:pStyle w:val="BodyText"/>
      </w:pPr>
      <w:r>
        <w:drawing>
          <wp:inline>
            <wp:extent cx="5370188" cy="467903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380.11217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8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Recta numérica de Elena</w:t>
      </w:r>
    </w:p>
    <w:p>
      <w:pPr>
        <w:pStyle w:val="BodyText"/>
      </w:pPr>
      <w:r>
        <w:drawing>
          <wp:inline>
            <wp:extent cx="5379363" cy="415914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380.1536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15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 debe ajustar Jada su recta numérica?</w:t>
      </w:r>
    </w:p>
    <w:p>
      <w:pPr>
        <w:numPr>
          <w:ilvl w:val="0"/>
          <w:numId w:val="1002"/>
        </w:numPr>
        <w:pStyle w:val="Compact"/>
      </w:pPr>
      <w:r>
        <w:t xml:space="preserve">¿Cómo debe ajustar Andre su recta numérica?</w:t>
      </w:r>
    </w:p>
    <w:p>
      <w:pPr>
        <w:numPr>
          <w:ilvl w:val="0"/>
          <w:numId w:val="1002"/>
        </w:numPr>
      </w:pPr>
      <w:r>
        <w:t xml:space="preserve">Recta numérica de Elena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9363" cy="415914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0380.19982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15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¿Cómo debe ajustar Elena su recta numérica?</w:t>
      </w:r>
    </w:p>
    <w:p>
      <w:pPr>
        <w:numPr>
          <w:ilvl w:val="0"/>
          <w:numId w:val="1002"/>
        </w:numPr>
      </w:pPr>
      <w:r>
        <w:t xml:space="preserve">Completa los números para crear tu propia recta numérica.</w:t>
      </w:r>
    </w:p>
    <w:p>
      <w:pPr>
        <w:pStyle w:val="FirstParagraph"/>
      </w:pPr>
      <w:r>
        <w:drawing>
          <wp:inline>
            <wp:extent cx="5943600" cy="626314"/>
            <wp:effectExtent b="0" l="0" r="0" t="0"/>
            <wp:docPr descr="Number line. 11 evenly spaced tick marks. First tick mark labeled zero. All other tick marks labeled blank." title="" id="34" name="Picture"/>
            <a:graphic>
              <a:graphicData uri="http://schemas.openxmlformats.org/drawingml/2006/picture">
                <pic:pic>
                  <pic:nvPicPr>
                    <pic:cNvPr descr="/app/tmp/embedder-1671060380.232868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2755432"/>
            <wp:effectExtent b="0" l="0" r="0" t="0"/>
            <wp:docPr descr="A clothesline with the numbers 7, 8, and 9 hanging on it." title="" id="37" name="Picture"/>
            <a:graphic>
              <a:graphicData uri="http://schemas.openxmlformats.org/drawingml/2006/picture">
                <pic:pic>
                  <pic:nvPicPr>
                    <pic:cNvPr descr="/app/tmp/embedder-1671060380.3282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2022-12-14T23:26:21Z</dcterms:created>
  <dcterms:modified xsi:type="dcterms:W3CDTF">2022-12-14T23:26:21Z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QY3zObZ/9THozEtgcYr9mG4BInK6BnQPkXluhywx/WZlibZg2vcNbC0o6H4g7tHwV+lb9K6MKRQU84v3WD7+Ow==</vt:lpwstr>
  </property>
</Properties>
</file>