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There are 85 chairs in the gym. They are arranged in 5 rows with the same number of chairs in each row. How many chairs are in each row? Show your thinking using diagrams, symbols, or other representations.</w:t>
      </w:r>
    </w:p>
    <w:p>
      <w:pPr>
        <w:numPr>
          <w:ilvl w:val="0"/>
          <w:numId w:val="1000"/>
        </w:numPr>
      </w:pPr>
      <w:r>
        <w:t xml:space="preserve">(From Unit 4, Lesson 18.)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r>
          <m:t>96</m:t>
        </m:r>
        <m:r>
          <m:rPr>
            <m:sty m:val="p"/>
          </m:rPr>
          <m:t>÷</m:t>
        </m:r>
        <m:r>
          <m:t>6</m:t>
        </m:r>
      </m:oMath>
      <w:r>
        <w:t xml:space="preserve">. Use base-ten blocks if they are helpful.</w:t>
      </w:r>
    </w:p>
    <w:p>
      <w:pPr>
        <w:numPr>
          <w:ilvl w:val="1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r>
          <m:t>52</m:t>
        </m:r>
        <m:r>
          <m:rPr>
            <m:sty m:val="p"/>
          </m:rPr>
          <m:t>÷</m:t>
        </m:r>
        <m:r>
          <m:t>4</m:t>
        </m:r>
      </m:oMath>
      <w:r>
        <w:t xml:space="preserve">. Use base-ten blocks if they are helpful.</w:t>
      </w:r>
    </w:p>
    <w:p>
      <w:pPr>
        <w:numPr>
          <w:ilvl w:val="0"/>
          <w:numId w:val="1000"/>
        </w:numPr>
        <w:pStyle w:val="Compact"/>
      </w:pPr>
      <w:r>
        <w:t xml:space="preserve">(From Unit 4, Lesson 19.)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78</m:t>
        </m:r>
        <m:r>
          <m:rPr>
            <m:sty m:val="p"/>
          </m:rPr>
          <m:t>÷</m:t>
        </m:r>
        <m:r>
          <m:t>6</m:t>
        </m:r>
      </m:oMath>
      <w:r>
        <w:t xml:space="preserve">. Draw a diagram if it is helpful.</w:t>
      </w:r>
    </w:p>
    <w:p>
      <w:pPr>
        <w:numPr>
          <w:ilvl w:val="1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42</m:t>
        </m:r>
        <m:r>
          <m:rPr>
            <m:sty m:val="p"/>
          </m:rPr>
          <m:t>÷</m:t>
        </m:r>
        <m:r>
          <m:t>3</m:t>
        </m:r>
      </m:oMath>
      <w:r>
        <w:t xml:space="preserve">. Draw a diagram if it is helpful.</w:t>
      </w:r>
    </w:p>
    <w:p>
      <w:pPr>
        <w:numPr>
          <w:ilvl w:val="0"/>
          <w:numId w:val="1000"/>
        </w:numPr>
        <w:pStyle w:val="Compact"/>
      </w:pPr>
      <w:r>
        <w:t xml:space="preserve">(From Unit 4, Lesson 20.)</w:t>
      </w:r>
    </w:p>
    <w:p>
      <w:pPr>
        <w:numPr>
          <w:ilvl w:val="0"/>
          <w:numId w:val="1001"/>
        </w:numPr>
      </w:pPr>
      <w:r>
        <w:t xml:space="preserve">Find the value of each quotient.</w:t>
      </w:r>
    </w:p>
    <w:p>
      <w:pPr>
        <w:numPr>
          <w:ilvl w:val="1"/>
          <w:numId w:val="1004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t>87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4, Lesson 20.)</w:t>
      </w:r>
    </w:p>
    <w:p>
      <w:pPr>
        <w:numPr>
          <w:ilvl w:val="0"/>
          <w:numId w:val="1001"/>
        </w:numPr>
      </w:pPr>
      <w:r>
        <w:t xml:space="preserve">There are 240 people at the park for the soccer games. There are 150 fans. The rest of the people are on 6 soccer teams with an equal number of players. How many players are on each soccer team?</w:t>
      </w:r>
    </w:p>
    <w:p>
      <w:pPr>
        <w:numPr>
          <w:ilvl w:val="1"/>
          <w:numId w:val="1005"/>
        </w:numPr>
        <w:pStyle w:val="Compact"/>
      </w:pPr>
      <w:r>
        <w:t xml:space="preserve">Write an equation to represent this situation. Use a letter for the unknown quantity.</w:t>
      </w:r>
    </w:p>
    <w:p>
      <w:pPr>
        <w:numPr>
          <w:ilvl w:val="1"/>
          <w:numId w:val="1005"/>
        </w:numPr>
        <w:pStyle w:val="Compact"/>
      </w:pPr>
      <w:r>
        <w:t xml:space="preserve">Solve the problem. Explain or show your reasoning.</w:t>
      </w:r>
    </w:p>
    <w:p>
      <w:pPr>
        <w:numPr>
          <w:ilvl w:val="0"/>
          <w:numId w:val="1000"/>
        </w:numPr>
      </w:pPr>
      <w:r>
        <w:t xml:space="preserve">(From Unit 4, Lesson 21.)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To find the value of </w:t>
      </w:r>
      <m:oMath>
        <m:r>
          <m:t>96</m:t>
        </m:r>
        <m:r>
          <m:rPr>
            <m:sty m:val="p"/>
          </m:rPr>
          <m:t>÷</m:t>
        </m:r>
        <m:r>
          <m:t>3</m:t>
        </m:r>
      </m:oMath>
      <w:r>
        <w:t xml:space="preserve">, Diego divides</w:t>
      </w:r>
      <w:r>
        <w:t xml:space="preserve"> </w:t>
      </w:r>
      <m:oMath>
        <m:r>
          <m:t>9</m:t>
        </m:r>
      </m:oMath>
      <w:r>
        <w:t xml:space="preserve"> </w:t>
      </w:r>
      <w:r>
        <w:t xml:space="preserve">by 3 and</w:t>
      </w:r>
      <w:r>
        <w:t xml:space="preserve"> </w:t>
      </w:r>
      <m:oMath>
        <m:r>
          <m:t>6</m:t>
        </m:r>
      </m:oMath>
      <w:r>
        <w:t xml:space="preserve"> </w:t>
      </w:r>
      <w:r>
        <w:t xml:space="preserve">by 3 and says the answer is 32.</w:t>
      </w:r>
    </w:p>
    <w:p>
      <w:pPr>
        <w:numPr>
          <w:ilvl w:val="1"/>
          <w:numId w:val="1006"/>
        </w:numPr>
        <w:pStyle w:val="Compact"/>
      </w:pPr>
      <w:r>
        <w:t xml:space="preserve">Explain why Diego's method is correct. Use equations or drawings to support your reasoning.</w:t>
      </w:r>
    </w:p>
    <w:p>
      <w:pPr>
        <w:numPr>
          <w:ilvl w:val="1"/>
          <w:numId w:val="1006"/>
        </w:numPr>
        <w:pStyle w:val="Compact"/>
      </w:pPr>
      <w:r>
        <w:t xml:space="preserve">Does Diego's method work to find the value of </w:t>
      </w:r>
      <m:oMath>
        <m:r>
          <m:t>78</m:t>
        </m:r>
        <m:r>
          <m:rPr>
            <m:sty m:val="p"/>
          </m:rPr>
          <m:t>÷</m:t>
        </m:r>
        <m:r>
          <m:t>3</m:t>
        </m:r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What are the different ways you can divide 48 objects into equal groups?</w:t>
      </w:r>
    </w:p>
    <w:p>
      <w:pPr>
        <w:numPr>
          <w:ilvl w:val="1"/>
          <w:numId w:val="1007"/>
        </w:numPr>
        <w:pStyle w:val="Compact"/>
      </w:pPr>
      <w:r>
        <w:t xml:space="preserve">Make a list.</w:t>
      </w:r>
    </w:p>
    <w:p>
      <w:pPr>
        <w:numPr>
          <w:ilvl w:val="1"/>
          <w:numId w:val="1007"/>
        </w:numPr>
        <w:pStyle w:val="Compact"/>
      </w:pPr>
      <w:r>
        <w:t xml:space="preserve">Write a multiplication or division equation for each different way.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2022-12-14T10:17:43Z</dcterms:created>
  <dcterms:modified xsi:type="dcterms:W3CDTF">2022-12-14T10:17:43Z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tW66+A7uBrI56wDPKLjKwXOXTddr8sECijIBxvvrUBKRav+hYmb+7/wPo9F53OapSn80UX94nBkPuOS2j+RTTw==</vt:lpwstr>
  </property>
</Properties>
</file>