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For each expression, use the distributive property to write an equivalent expression.</w:t>
      </w:r>
    </w:p>
    <w:p>
      <w:pPr>
        <w:numPr>
          <w:ilvl w:val="1"/>
          <w:numId w:val="1002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+</m:t>
            </m:r>
            <m:r>
              <m:t>8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  <m:r>
              <m:rPr>
                <m:sty m:val="p"/>
              </m:rPr>
              <m:t>+</m:t>
            </m:r>
            <m:r>
              <m:t>z</m:t>
            </m:r>
          </m:e>
        </m:d>
      </m:oMath>
    </w:p>
    <w:p>
      <w:pPr>
        <w:numPr>
          <w:ilvl w:val="0"/>
          <w:numId w:val="1001"/>
        </w:numPr>
      </w:pPr>
      <w:r>
        <w:t xml:space="preserve">Priya rewrites the expression</w:t>
      </w:r>
      <w:r>
        <w:t xml:space="preserve"> </w:t>
      </w:r>
      <m:oMath>
        <m:r>
          <m:t>8</m:t>
        </m:r>
        <m:r>
          <m:t>y</m:t>
        </m:r>
        <m:r>
          <m:rPr>
            <m:sty m:val="p"/>
          </m:rPr>
          <m:t>−</m:t>
        </m:r>
        <m:r>
          <m:t>24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 Han rewrites</w:t>
      </w:r>
      <w:r>
        <w:t xml:space="preserve"> </w:t>
      </w:r>
      <m:oMath>
        <m:r>
          <m:t>8</m:t>
        </m:r>
        <m:r>
          <m:t>y</m:t>
        </m:r>
        <m:r>
          <m:rPr>
            <m:sty m:val="p"/>
          </m:rPr>
          <m:t>−</m:t>
        </m:r>
        <m:r>
          <m:t>24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y</m:t>
            </m:r>
            <m:r>
              <m:rPr>
                <m:sty m:val="p"/>
              </m:rPr>
              <m:t>−</m:t>
            </m:r>
            <m:r>
              <m:t>12</m:t>
            </m:r>
          </m:e>
        </m:d>
      </m:oMath>
      <w:r>
        <w:t xml:space="preserve">. Are Priya's and Han's expressions each equivalent to</w:t>
      </w:r>
      <w:r>
        <w:t xml:space="preserve"> </w:t>
      </w:r>
      <m:oMath>
        <m:r>
          <m:t>8</m:t>
        </m:r>
        <m:r>
          <m:t>y</m:t>
        </m:r>
        <m:r>
          <m:rPr>
            <m:sty m:val="p"/>
          </m:rPr>
          <m:t>−</m:t>
        </m:r>
        <m:r>
          <m:t>24</m:t>
        </m:r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r>
          <m:t>16</m:t>
        </m:r>
        <m:r>
          <m:t>x</m:t>
        </m:r>
        <m:r>
          <m:rPr>
            <m:sty m:val="p"/>
          </m:rPr>
          <m:t>+</m:t>
        </m:r>
        <m:r>
          <m:t>36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16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20</m:t>
            </m:r>
          </m:e>
        </m:d>
      </m:oMath>
    </w:p>
    <w:p>
      <w:pPr>
        <w:numPr>
          <w:ilvl w:val="1"/>
          <w:numId w:val="1003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16</m:t>
            </m:r>
            <m:r>
              <m:rPr>
                <m:sty m:val="p"/>
              </m:rPr>
              <m:t>+</m:t>
            </m:r>
            <m:r>
              <m:t>36</m:t>
            </m:r>
          </m:e>
        </m:d>
      </m:oMath>
    </w:p>
    <w:p>
      <w:pPr>
        <w:numPr>
          <w:ilvl w:val="1"/>
          <w:numId w:val="1003"/>
        </w:numPr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t>x</m:t>
            </m:r>
            <m:r>
              <m:rPr>
                <m:sty m:val="p"/>
              </m:rPr>
              <m:t>+</m:t>
            </m:r>
            <m:r>
              <m:t>18</m:t>
            </m:r>
          </m:e>
        </m:d>
      </m:oMath>
    </w:p>
    <w:p>
      <w:pPr>
        <w:numPr>
          <w:ilvl w:val="1"/>
          <w:numId w:val="1003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t>x</m:t>
            </m:r>
            <m:r>
              <m:rPr>
                <m:sty m:val="p"/>
              </m:rPr>
              <m:t>+</m:t>
            </m:r>
            <m:r>
              <m:t>36</m:t>
            </m:r>
          </m:e>
        </m:d>
      </m:oMath>
    </w:p>
    <w:p>
      <w:pPr>
        <w:numPr>
          <w:ilvl w:val="0"/>
          <w:numId w:val="1001"/>
        </w:numPr>
      </w:pPr>
      <w:r>
        <w:t xml:space="preserve">The area of a rectangle is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12</m:t>
        </m:r>
        <m:r>
          <m:t>x</m:t>
        </m:r>
      </m:oMath>
      <w:r>
        <w:t xml:space="preserve">. List at least 3 possibilities for the length and width of the rectangle. 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z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z</m:t>
        </m:r>
        <m:r>
          <m:rPr>
            <m:sty m:val="p"/>
          </m:rPr>
          <m:t>+</m:t>
        </m:r>
        <m:r>
          <m:t>z</m:t>
        </m:r>
      </m:oMath>
    </w:p>
    <w:p>
      <w:pPr>
        <w:numPr>
          <w:ilvl w:val="1"/>
          <w:numId w:val="1004"/>
        </w:numPr>
      </w:pPr>
      <m:oMath>
        <m:r>
          <m:t>z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z</m:t>
        </m:r>
        <m:r>
          <m:rPr>
            <m:sty m:val="p"/>
          </m:rPr>
          <m:t>⋅</m:t>
        </m:r>
        <m:r>
          <m:t>z</m:t>
        </m:r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z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z</m:t>
        </m:r>
      </m:oMath>
    </w:p>
    <w:p>
      <w:pPr>
        <w:numPr>
          <w:ilvl w:val="1"/>
          <w:numId w:val="1004"/>
        </w:numPr>
      </w:pPr>
      <m:oMath>
        <m:r>
          <m:t>2</m:t>
        </m:r>
        <m:r>
          <m:t>z</m:t>
        </m:r>
      </m:oMath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</w:pPr>
      <w:r>
        <w:t xml:space="preserve">What is the perimeter of a square with side length:</w:t>
      </w:r>
    </w:p>
    <w:p>
      <w:pPr>
        <w:numPr>
          <w:ilvl w:val="1"/>
          <w:numId w:val="1000"/>
        </w:numPr>
      </w:pPr>
      <w:r>
        <w:t xml:space="preserve">3 cm?</w:t>
      </w:r>
    </w:p>
    <w:p>
      <w:pPr>
        <w:numPr>
          <w:ilvl w:val="1"/>
          <w:numId w:val="1000"/>
        </w:numPr>
      </w:pPr>
      <w:r>
        <w:t xml:space="preserve">7 cm?</w:t>
      </w:r>
    </w:p>
    <w:p>
      <w:pPr>
        <w:numPr>
          <w:ilvl w:val="1"/>
          <w:numId w:val="1000"/>
        </w:numPr>
      </w:pPr>
      <m:oMath>
        <m:r>
          <m:t>s</m:t>
        </m:r>
      </m:oMath>
      <w:r>
        <w:t xml:space="preserve"> </w:t>
      </w:r>
      <w:r>
        <w:t xml:space="preserve">cm?</w:t>
      </w:r>
    </w:p>
    <w:p>
      <w:pPr>
        <w:numPr>
          <w:ilvl w:val="1"/>
          <w:numId w:val="1005"/>
        </w:numPr>
        <w:pStyle w:val="Compact"/>
      </w:pPr>
      <w:r>
        <w:t xml:space="preserve">If the perimeter of a square is 360 cm, what is its side length?</w:t>
      </w:r>
    </w:p>
    <w:p>
      <w:pPr>
        <w:numPr>
          <w:ilvl w:val="1"/>
          <w:numId w:val="1005"/>
        </w:numPr>
      </w:pPr>
      <w:r>
        <w:t xml:space="preserve">What is the area of a square with side length:</w:t>
      </w:r>
    </w:p>
    <w:p>
      <w:pPr>
        <w:numPr>
          <w:ilvl w:val="1"/>
          <w:numId w:val="1000"/>
        </w:numPr>
      </w:pPr>
      <w:r>
        <w:t xml:space="preserve">3 cm?</w:t>
      </w:r>
    </w:p>
    <w:p>
      <w:pPr>
        <w:numPr>
          <w:ilvl w:val="1"/>
          <w:numId w:val="1000"/>
        </w:numPr>
      </w:pPr>
      <w:r>
        <w:t xml:space="preserve">7 cm?</w:t>
      </w:r>
    </w:p>
    <w:p>
      <w:pPr>
        <w:numPr>
          <w:ilvl w:val="1"/>
          <w:numId w:val="1000"/>
        </w:numPr>
      </w:pPr>
      <m:oMath>
        <m:r>
          <m:t>s</m:t>
        </m:r>
      </m:oMath>
      <w:r>
        <w:t xml:space="preserve"> </w:t>
      </w:r>
      <w:r>
        <w:t xml:space="preserve">cm?</w:t>
      </w:r>
    </w:p>
    <w:p>
      <w:pPr>
        <w:numPr>
          <w:ilvl w:val="1"/>
          <w:numId w:val="1005"/>
        </w:numPr>
        <w:pStyle w:val="Compact"/>
      </w:pPr>
      <w:r>
        <w:t xml:space="preserve">If the area of a square is 121 cm</w:t>
      </w:r>
      <w:r>
        <w:rPr>
          <w:vertAlign w:val="superscript"/>
        </w:rPr>
        <w:t xml:space="preserve">2</w:t>
      </w:r>
      <w:r>
        <w:t xml:space="preserve">, what is its side length?</w:t>
      </w:r>
    </w:p>
    <w:p>
      <w:pPr>
        <w:numPr>
          <w:ilvl w:val="0"/>
          <w:numId w:val="1000"/>
        </w:numPr>
        <w:pStyle w:val="Compact"/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t>a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t>b</m:t>
        </m:r>
        <m:r>
          <m:rPr>
            <m:sty m:val="p"/>
          </m:rPr>
          <m:t>=</m:t>
        </m:r>
        <m:r>
          <m:t>17.5</m:t>
        </m:r>
      </m:oMath>
    </w:p>
    <w:p>
      <w:pPr>
        <w:numPr>
          <w:ilvl w:val="0"/>
          <w:numId w:val="1000"/>
        </w:numPr>
      </w:pPr>
      <m:oMath>
        <m:r>
          <m:t>1.036</m:t>
        </m:r>
        <m:r>
          <m:rPr>
            <m:sty m:val="p"/>
          </m:rPr>
          <m:t>=</m:t>
        </m:r>
        <m:r>
          <m:t>10</m:t>
        </m:r>
        <m:r>
          <m:t>c</m:t>
        </m:r>
      </m:oMath>
    </w:p>
    <w:p>
      <w:pPr>
        <w:numPr>
          <w:ilvl w:val="0"/>
          <w:numId w:val="1000"/>
        </w:numPr>
      </w:pPr>
      <m:oMath>
        <m:r>
          <m:t>0.6</m:t>
        </m:r>
        <m:r>
          <m:t>d</m:t>
        </m:r>
        <m:r>
          <m:rPr>
            <m:sty m:val="p"/>
          </m:rPr>
          <m:t>=</m:t>
        </m:r>
        <m:r>
          <m:t>1.8</m:t>
        </m:r>
      </m:oMath>
    </w:p>
    <w:p>
      <w:pPr>
        <w:numPr>
          <w:ilvl w:val="0"/>
          <w:numId w:val="1000"/>
        </w:numPr>
      </w:pPr>
      <m:oMath>
        <m:r>
          <m:t>15</m:t>
        </m:r>
        <m:r>
          <m:rPr>
            <m:sty m:val="p"/>
          </m:rPr>
          <m:t>=</m:t>
        </m:r>
        <m:r>
          <m:t>0.1</m:t>
        </m:r>
        <m:r>
          <m:t>e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2022-12-14T15:52:35Z</dcterms:created>
  <dcterms:modified xsi:type="dcterms:W3CDTF">2022-12-14T15:52:35Z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HHoZkVYRwn0a9otYP0ScwXPOsHWiDbD9yijhDXA2+644flzIOpk6IN8SKEZuILCpSibJ87aH7eZPogR9BDn48w==</vt:lpwstr>
  </property>
</Properties>
</file>