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e445ab93004ee82907fc6e48bd854176a847f"/>
    <w:p>
      <w:pPr>
        <w:pStyle w:val="Heading2"/>
      </w:pPr>
      <w:r>
        <w:t xml:space="preserve">Unit 6 Lesson 18: Divide with Partial Quotients</w:t>
      </w:r>
    </w:p>
    <w:bookmarkEnd w:id="20"/>
    <w:bookmarkStart w:id="22" w:name="wu-number-talk-divide-by-3-warm-up"/>
    <w:p>
      <w:pPr>
        <w:pStyle w:val="Heading3"/>
      </w:pPr>
      <w:r>
        <w:t xml:space="preserve">WU Number Talk: Divide by 3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954</m:t>
        </m:r>
        <m:r>
          <m:rPr>
            <m:sty m:val="p"/>
          </m:rPr>
          <m:t>÷</m:t>
        </m:r>
        <m:r>
          <m:t>3</m:t>
        </m:r>
      </m:oMath>
    </w:p>
    <w:bookmarkEnd w:id="21"/>
    <w:bookmarkEnd w:id="22"/>
    <w:bookmarkStart w:id="24" w:name="decompose-dividends"/>
    <w:p>
      <w:pPr>
        <w:pStyle w:val="Heading3"/>
      </w:pPr>
      <w:r>
        <w:t xml:space="preserve">1 Decompose Dividends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Show your reasoning. You may use base-blocks if you find them helpful.</w:t>
      </w:r>
    </w:p>
    <w:p>
      <w:pPr>
        <w:numPr>
          <w:ilvl w:val="0"/>
          <w:numId w:val="1002"/>
        </w:numPr>
      </w:pPr>
      <w:r>
        <w:t xml:space="preserve">Here’s how Priya finds the value of</w:t>
      </w:r>
      <w:r>
        <w:t xml:space="preserve"> 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1"/>
          <w:numId w:val="1003"/>
        </w:numPr>
      </w:pPr>
      <w:r>
        <w:t xml:space="preserve">What has Priya done? Describe her steps.</w:t>
      </w:r>
    </w:p>
    <w:p>
      <w:pPr>
        <w:numPr>
          <w:ilvl w:val="1"/>
          <w:numId w:val="1003"/>
        </w:numPr>
        <w:pStyle w:val="Compact"/>
      </w:pPr>
      <w:r>
        <w:t xml:space="preserve">How is Priya’s method similar to your method?</w:t>
      </w:r>
    </w:p>
    <w:p>
      <w:pPr>
        <w:numPr>
          <w:ilvl w:val="1"/>
          <w:numId w:val="1003"/>
        </w:numPr>
        <w:pStyle w:val="Compact"/>
      </w:pPr>
      <w:r>
        <w:t xml:space="preserve">Use Priya’s method to find the value of</w:t>
      </w:r>
      <w:r>
        <w:t xml:space="preserve"> 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bookmarkEnd w:id="23"/>
    <w:bookmarkEnd w:id="24"/>
    <w:bookmarkStart w:id="36" w:name="tylers-method"/>
    <w:p>
      <w:pPr>
        <w:pStyle w:val="Heading3"/>
      </w:pPr>
      <w:r>
        <w:t xml:space="preserve">2 Tyler’s Method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uses a different method to find the value of</w:t>
      </w:r>
      <w:r>
        <w:t xml:space="preserve"> 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Let’s compare Priya’s and Tyler’s work.</w:t>
      </w:r>
    </w:p>
    <w:p>
      <w:pPr>
        <w:pStyle w:val="BodyText"/>
      </w:pPr>
      <w:r>
        <w:t xml:space="preserve">Priya's method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Tyler's method</w:t>
      </w:r>
    </w:p>
    <w:p>
      <w:pPr>
        <w:pStyle w:val="BodyText"/>
      </w:pPr>
      <w:r>
        <w:drawing>
          <wp:inline>
            <wp:extent cx="1632407" cy="207488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4330.99372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7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are Priya and Tyler’s methods alike? How are they different? List as many similarities and differences as you can find.</w:t>
      </w:r>
    </w:p>
    <w:p>
      <w:pPr>
        <w:numPr>
          <w:ilvl w:val="0"/>
          <w:numId w:val="1004"/>
        </w:numPr>
        <w:pStyle w:val="Compact"/>
      </w:pPr>
      <w:r>
        <w:t xml:space="preserve">Why do you think Tyler uses subtraction in his method?</w:t>
      </w:r>
    </w:p>
    <w:p>
      <w:pPr>
        <w:numPr>
          <w:ilvl w:val="0"/>
          <w:numId w:val="1004"/>
        </w:numPr>
        <w:pStyle w:val="Compact"/>
      </w:pPr>
      <w:r>
        <w:t xml:space="preserve">Show how Tyler might record the process of finding the value of</w:t>
      </w:r>
      <w:r>
        <w:t xml:space="preserve"> 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632407" cy="1526260"/>
            <wp:effectExtent b="0" l="0" r="0" t="0"/>
            <wp:docPr descr="division algorithm" title="" id="30" name="Picture"/>
            <a:graphic>
              <a:graphicData uri="http://schemas.openxmlformats.org/drawingml/2006/picture">
                <pic:pic>
                  <pic:nvPicPr>
                    <pic:cNvPr descr="/app/tmp/embedder-1671024331.07710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7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2022-12-14T13:25:31Z</dcterms:created>
  <dcterms:modified xsi:type="dcterms:W3CDTF">2022-12-14T13:25:31Z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AruOXRqd15SQQMa0iC9WxUgBOd2V2bxEhYWJkof+Jrwmv8sEdhUvyVWkZarZS3qtcelAW4FT4V8AD2zi8/El4Q==</vt:lpwstr>
  </property>
</Properties>
</file>