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Here is a picture of a Ferris wheel. It has a diameter of 80 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21973"/>
            <wp:effectExtent b="0" l="0" r="0" t="0"/>
            <wp:docPr descr="Photo of a ferris wheel." title="" id="22" name="Picture"/>
            <a:graphic>
              <a:graphicData uri="http://schemas.openxmlformats.org/drawingml/2006/picture">
                <pic:pic>
                  <pic:nvPicPr>
                    <pic:cNvPr descr="/app/tmp/embedder-1671075973.53355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1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On the picture, draw and label a diameter.</w:t>
      </w:r>
    </w:p>
    <w:p>
      <w:pPr>
        <w:numPr>
          <w:ilvl w:val="1"/>
          <w:numId w:val="1002"/>
        </w:numPr>
      </w:pPr>
      <w:r>
        <w:t xml:space="preserve">How far does a rider travel in one complete rotation around the Ferris wheel?</w:t>
      </w:r>
    </w:p>
    <w:p>
      <w:pPr>
        <w:numPr>
          <w:ilvl w:val="0"/>
          <w:numId w:val="1001"/>
        </w:numPr>
      </w:pPr>
      <w:r>
        <w:t xml:space="preserve">Identify each measurement as the diameter, radius, or circumference of the circular object. Then, estimate the other two measurements for the circle.</w:t>
      </w:r>
    </w:p>
    <w:p>
      <w:pPr>
        <w:numPr>
          <w:ilvl w:val="1"/>
          <w:numId w:val="1003"/>
        </w:numPr>
      </w:pPr>
      <w:r>
        <w:t xml:space="preserve">The length of the minute hand on a clock is 5 in.</w:t>
      </w:r>
    </w:p>
    <w:p>
      <w:pPr>
        <w:numPr>
          <w:ilvl w:val="1"/>
          <w:numId w:val="1003"/>
        </w:numPr>
      </w:pPr>
      <w:r>
        <w:t xml:space="preserve">The distance across a sink drain is 3.8 cm.</w:t>
      </w:r>
    </w:p>
    <w:p>
      <w:pPr>
        <w:numPr>
          <w:ilvl w:val="1"/>
          <w:numId w:val="1003"/>
        </w:numPr>
      </w:pPr>
      <w:r>
        <w:t xml:space="preserve">The tires on a mining truck are 14 ft tall.</w:t>
      </w:r>
    </w:p>
    <w:p>
      <w:pPr>
        <w:numPr>
          <w:ilvl w:val="1"/>
          <w:numId w:val="1003"/>
        </w:numPr>
      </w:pPr>
      <w:r>
        <w:t xml:space="preserve">The fence around a circular pool is 75 ft long.</w:t>
      </w:r>
    </w:p>
    <w:p>
      <w:pPr>
        <w:numPr>
          <w:ilvl w:val="1"/>
          <w:numId w:val="1003"/>
        </w:numPr>
      </w:pPr>
      <w:r>
        <w:t xml:space="preserve">The distance from the tip of a slice of pizza to the crust is 7 in.</w:t>
      </w:r>
    </w:p>
    <w:p>
      <w:pPr>
        <w:numPr>
          <w:ilvl w:val="1"/>
          <w:numId w:val="1003"/>
        </w:numPr>
      </w:pPr>
      <w:r>
        <w:t xml:space="preserve">Breaking a cookie in half creates a straight side 10 cm long.</w:t>
      </w:r>
    </w:p>
    <w:p>
      <w:pPr>
        <w:numPr>
          <w:ilvl w:val="1"/>
          <w:numId w:val="1003"/>
        </w:numPr>
      </w:pPr>
      <w:r>
        <w:t xml:space="preserve">The length of the metal rim around a glass lens is 190 mm.</w:t>
      </w:r>
    </w:p>
    <w:p>
      <w:pPr>
        <w:numPr>
          <w:ilvl w:val="1"/>
          <w:numId w:val="1003"/>
        </w:numPr>
      </w:pPr>
      <w:r>
        <w:t xml:space="preserve">From the center to the edge of a DVD measures 60 mm.</w:t>
      </w:r>
    </w:p>
    <w:p>
      <w:pPr>
        <w:numPr>
          <w:ilvl w:val="0"/>
          <w:numId w:val="1001"/>
        </w:numPr>
      </w:pPr>
      <w:r>
        <w:t xml:space="preserve">A half circle is joined to an equilateral triangle with side lengths of 12 units. What is the perimeter of the resulting shape?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3489" cy="2904564"/>
            <wp:effectExtent b="0" l="0" r="0" t="0"/>
            <wp:docPr descr="The figure shows a half circle and a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75973.66395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489" cy="2904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Circle A has a diameter of 1 foot. Circle B has a circumference of 1 meter. Which circle is bigger? Explain your reasoning. (1 inch = 2.54 centimeters)</w:t>
      </w:r>
    </w:p>
    <w:p>
      <w:pPr>
        <w:numPr>
          <w:ilvl w:val="0"/>
          <w:numId w:val="1001"/>
        </w:numPr>
      </w:pPr>
      <w:r>
        <w:t xml:space="preserve">The circumference of Tyler's bike tire is 72 inches. What is the diameter of the tire?</w:t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2022-12-15T03:46:14Z</dcterms:created>
  <dcterms:modified xsi:type="dcterms:W3CDTF">2022-12-15T03:46:14Z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k+AU5JdLoWzldsavYc0vg1VQKiIgffDMEg32XTHSaeNwru6j+2guuO3lbCKwy65GaWBijn3kiBsHETC6pr8/Sw==</vt:lpwstr>
  </property>
</Properties>
</file>