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1b95ba226be050b784f320852532ed6e28f30"/>
    <w:p>
      <w:pPr>
        <w:pStyle w:val="Heading2"/>
      </w:pPr>
      <w:r>
        <w:t xml:space="preserve">Unit 6 Lesson 3: Conversión de unidades métricas y multiplicación por potencias de diez</w:t>
      </w:r>
    </w:p>
    <w:bookmarkEnd w:id="20"/>
    <w:bookmarkStart w:id="22" w:name="wu-conversación-numérica-warm-up"/>
    <w:p>
      <w:pPr>
        <w:pStyle w:val="Heading3"/>
      </w:pPr>
      <w:r>
        <w:t xml:space="preserve">WU Conversación numérica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100</m:t>
        </m:r>
        <m:r>
          <m:rPr>
            <m:sty m:val="p"/>
          </m:rPr>
          <m:t>×</m:t>
        </m:r>
        <m:r>
          <m:t>1.5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×</m:t>
        </m:r>
        <m:r>
          <m:t>1.5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÷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÷</m:t>
        </m:r>
        <m:r>
          <m:t>100</m:t>
        </m:r>
      </m:oMath>
    </w:p>
    <w:bookmarkEnd w:id="21"/>
    <w:bookmarkEnd w:id="22"/>
    <w:bookmarkStart w:id="27" w:name="qué-tan-alto-qué-tan-largo-qué-tan-lejos"/>
    <w:p>
      <w:pPr>
        <w:pStyle w:val="Heading3"/>
      </w:pPr>
      <w:r>
        <w:t xml:space="preserve">1 ¿Qué tan alto? ¿Qué tan largo? ¿Qué tan lejos?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009559"/>
            <wp:effectExtent b="0" l="0" r="0" t="0"/>
            <wp:docPr descr="image of students running over hurdles" title="" id="24" name="Picture"/>
            <a:graphic>
              <a:graphicData uri="http://schemas.openxmlformats.org/drawingml/2006/picture">
                <pic:pic>
                  <pic:nvPicPr>
                    <pic:cNvPr descr="/app/tmp/embedder-1671066292.298050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9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Completa la tabla.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centímetros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milímetros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¿Qué patrones observas en la tabla?</w:t>
      </w:r>
    </w:p>
    <w:p>
      <w:pPr>
        <w:numPr>
          <w:ilvl w:val="0"/>
          <w:numId w:val="1002"/>
        </w:numPr>
        <w:pStyle w:val="Compact"/>
      </w:pPr>
      <w:r>
        <w:t xml:space="preserve">Hay tres carreras de larga distancia: de 10 kilómetros, de 100 kilómetros y de 1,000 kilómetros. ¿Cuántos metros de distancia tiene cada carrera?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distancia en kilómetros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distancia en metros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¿Qué patrones observas en la tabla?</w:t>
      </w:r>
    </w:p>
    <w:bookmarkEnd w:id="26"/>
    <w:bookmarkEnd w:id="27"/>
    <w:bookmarkStart w:id="38" w:name="salto-de-longitud"/>
    <w:p>
      <w:pPr>
        <w:pStyle w:val="Heading3"/>
      </w:pPr>
      <w:r>
        <w:t xml:space="preserve">2 Salto de longitud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971800"/>
            <wp:effectExtent b="0" l="0" r="0" t="0"/>
            <wp:docPr descr="image of girl jumping" title="" id="29" name="Picture"/>
            <a:graphic>
              <a:graphicData uri="http://schemas.openxmlformats.org/drawingml/2006/picture">
                <pic:pic>
                  <pic:nvPicPr>
                    <pic:cNvPr descr="/app/tmp/embedder-1671066292.362958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303195"/>
            <wp:effectExtent b="0" l="0" r="0" t="0"/>
            <wp:docPr descr="chart for long jump. scale, fifty to 3 hundred centimeters, by 10 centimeters. Also, scale 0 to 3 meters, by meters. " title="" id="32" name="Picture"/>
            <a:graphic>
              <a:graphicData uri="http://schemas.openxmlformats.org/drawingml/2006/picture">
                <pic:pic>
                  <pic:nvPicPr>
                    <pic:cNvPr descr="/app/tmp/embedder-1671066292.41635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1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Estas son las distancias que saltó cada estudiante.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estudiante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1.61 metros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1.43 metros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1.57 metros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La distancia promedio del salto de longitud sin carrera de los estudiantes de grado 5 es 148 centímetros. ¿Los estudiantes de la tabla están por debajo del promedio, en el promedio o por encima del promedio?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El récord mundial de salto de longitud sin carrera es 337 centímetros. Jada dice que eso es más que lo que Mai y Clare saltaron juntas. ¿Estás de acuerdo con Jada?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Tyler dice que su salto suena más impresionante si lo dice en milímetros.</w:t>
      </w:r>
    </w:p>
    <w:p>
      <w:pPr>
        <w:numPr>
          <w:ilvl w:val="1"/>
          <w:numId w:val="1004"/>
        </w:numPr>
        <w:pStyle w:val="Compact"/>
      </w:pPr>
      <w:r>
        <w:t xml:space="preserve">¿Cuál es la distancia del salto de Tyler, en milímetros?, ¿y las distancias de los saltos de Mai y Clare?</w:t>
      </w:r>
    </w:p>
    <w:p>
      <w:pPr>
        <w:numPr>
          <w:ilvl w:val="1"/>
          <w:numId w:val="1004"/>
        </w:numPr>
        <w:pStyle w:val="Compact"/>
      </w:pPr>
      <w:r>
        <w:t xml:space="preserve">¿En qué unidad crees que es mejor decir los saltos?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2022-12-15T01:04:53Z</dcterms:created>
  <dcterms:modified xsi:type="dcterms:W3CDTF">2022-12-15T01:04:53Z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j9+N/frTc6PBNcdqdhnGSPbLcaFxRQxErPdpjvVahvyr28iklluL/gTRZHQnfeogzyMIJ2XPUV8pfYz+gVWFoQ==</vt:lpwstr>
  </property>
</Properties>
</file>