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exploración-de-estimación"/>
    <w:p>
      <w:pPr>
        <w:pStyle w:val="Heading2"/>
      </w:pPr>
      <w:r>
        <w:t xml:space="preserve">Lección 14: Exploración de estimación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Creemos una actividad tipo “Exploración de estimación”.</w:t>
      </w:r>
    </w:p>
    <w:bookmarkStart w:id="24" w:name="X723c16ad6c618ed1b933ab9ee0bcb824574b4e9"/>
    <w:p>
      <w:pPr>
        <w:pStyle w:val="Heading3"/>
      </w:pPr>
      <w:r>
        <w:t xml:space="preserve">Calentamiento: Exploración de estimación: Medida fraccionaria</w:t>
      </w:r>
    </w:p>
    <w:p>
      <w:pPr>
        <w:pStyle w:val="FirstParagraph"/>
      </w:pPr>
      <w:r>
        <w:t xml:space="preserve">¿Cuál es la longitud de esta lombriz?</w:t>
      </w:r>
    </w:p>
    <w:p>
      <w:pPr>
        <w:pStyle w:val="BodyText"/>
      </w:pPr>
      <w:r>
        <w:drawing>
          <wp:inline>
            <wp:extent cx="5943600" cy="317358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3000.385299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35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X863b161ccedb2a48c9c974c9b789ff37d3306d9"/>
    <w:p>
      <w:pPr>
        <w:pStyle w:val="Heading3"/>
      </w:pPr>
      <w:r>
        <w:t xml:space="preserve">14.1: Diseñen su actividad tipo “Exploración de estimación”</w:t>
      </w:r>
    </w:p>
    <w:p>
      <w:pPr>
        <w:numPr>
          <w:ilvl w:val="0"/>
          <w:numId w:val="1002"/>
        </w:numPr>
        <w:pStyle w:val="Compact"/>
      </w:pPr>
      <w:r>
        <w:t xml:space="preserve">Busquen un objeto o una imagen con el que se podría hacer un problema de estimación interesante. Escriban una pregunta que motive a los demás a contestar con una longitud estimada a la mitad o al cuarto de pulgada más cercano.</w:t>
      </w:r>
    </w:p>
    <w:p>
      <w:pPr>
        <w:numPr>
          <w:ilvl w:val="0"/>
          <w:numId w:val="1002"/>
        </w:numPr>
      </w:pPr>
      <w:r>
        <w:t xml:space="preserve">Piensen en las posibles estimaciones de la longitud del objeto o la imagen que otros podrían hacer.</w:t>
      </w:r>
    </w:p>
    <w:p>
      <w:pPr>
        <w:numPr>
          <w:ilvl w:val="0"/>
          <w:numId w:val="1000"/>
        </w:numPr>
      </w:pPr>
      <w:r>
        <w:t xml:space="preserve">Escriban 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Midan la longitud del objeto o de la imagen para asegurarse de que sus estimaciones tienen sentido. Si es necesario, ajusten sus estimaciones.</w:t>
      </w:r>
    </w:p>
    <w:bookmarkEnd w:id="25"/>
    <w:bookmarkStart w:id="29" w:name="Xdc36458b00c1bd7d93fd9a8cda63ef30a238d64"/>
    <w:p>
      <w:pPr>
        <w:pStyle w:val="Heading3"/>
      </w:pPr>
      <w:r>
        <w:t xml:space="preserve">14.2: Dirijan su actividad tipo “Exploración de estimación”</w:t>
      </w:r>
    </w:p>
    <w:p>
      <w:pPr>
        <w:numPr>
          <w:ilvl w:val="0"/>
          <w:numId w:val="1003"/>
        </w:numPr>
        <w:pStyle w:val="Compact"/>
      </w:pPr>
      <w:r>
        <w:t xml:space="preserve">Muéstrenle su imagen a sus compañeros.</w:t>
      </w:r>
    </w:p>
    <w:p>
      <w:pPr>
        <w:numPr>
          <w:ilvl w:val="0"/>
          <w:numId w:val="1003"/>
        </w:numPr>
        <w:pStyle w:val="Compact"/>
      </w:pPr>
      <w:r>
        <w:t xml:space="preserve">Pregúntenles: “¿Qué estimación sería muy alta?, ¿muy baja?, ¿razonable?”.</w:t>
      </w:r>
    </w:p>
    <w:p>
      <w:pPr>
        <w:numPr>
          <w:ilvl w:val="0"/>
          <w:numId w:val="1003"/>
        </w:numPr>
        <w:pStyle w:val="Compact"/>
      </w:pPr>
      <w:r>
        <w:t xml:space="preserve">Denles un minuto para pensar en silencio.</w:t>
      </w:r>
    </w:p>
    <w:p>
      <w:pPr>
        <w:numPr>
          <w:ilvl w:val="0"/>
          <w:numId w:val="1003"/>
        </w:numPr>
        <w:pStyle w:val="Compact"/>
      </w:pPr>
      <w:r>
        <w:t xml:space="preserve">Denles un minuto para que discutan.</w:t>
      </w:r>
    </w:p>
    <w:p>
      <w:pPr>
        <w:numPr>
          <w:ilvl w:val="0"/>
          <w:numId w:val="1003"/>
        </w:numPr>
        <w:pStyle w:val="Compact"/>
      </w:pPr>
      <w:r>
        <w:t xml:space="preserve">Pídanles que compartan sus estimaciones.</w:t>
      </w:r>
    </w:p>
    <w:p>
      <w:pPr>
        <w:numPr>
          <w:ilvl w:val="0"/>
          <w:numId w:val="1003"/>
        </w:numPr>
        <w:pStyle w:val="Compact"/>
      </w:pPr>
      <w:r>
        <w:t xml:space="preserve">Anoten las ideas de sus compañeros.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2022-12-15T00:10:01Z</dcterms:created>
  <dcterms:modified xsi:type="dcterms:W3CDTF">2022-12-15T00:10:01Z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fI6Xd1mlJKT4G+Oz5Qpp1P2xIrf91p2i7wioLxmwvJxYitIuNS3c+T3/QK20bkW8xFlbMelcwLlqgk1fbb+/wQ==</vt:lpwstr>
  </property>
</Properties>
</file>